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C8" w:rsidRPr="00885FC8" w:rsidRDefault="00885FC8" w:rsidP="00885F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«ДЕРЕВНЯ МИХЕЕВО»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МЕДЫНСКОГО РАЙОНА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КЛУЖСКОЙ ОБЛАСТИ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11.01.2022 года                                                                                                         № 2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  д. </w:t>
      </w:r>
      <w:proofErr w:type="spellStart"/>
      <w:r w:rsidRPr="00885F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Михеево</w:t>
      </w:r>
      <w:proofErr w:type="spellEnd"/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85F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Об утверждении плана мероприятий по противодействию экстремистской деятельности и терроризма на территории сельского поселения «Деревня </w:t>
      </w:r>
      <w:proofErr w:type="spellStart"/>
      <w:r w:rsidRPr="00885F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Михеево</w:t>
      </w:r>
      <w:proofErr w:type="spellEnd"/>
      <w:r w:rsidRPr="00885F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 на 2022 год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       В соответствии с планом работы администрации сельского поселения «Деревня </w:t>
      </w:r>
      <w:proofErr w:type="spellStart"/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2022 год администрация сельского поселения: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</w:t>
      </w:r>
      <w:r w:rsidRPr="00885F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Утвердить план мероприятий по противодействию экстремистской деятельности и терроризма на территории сельского поселения «Деревня </w:t>
      </w:r>
      <w:proofErr w:type="spellStart"/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2022 год (прилагается).</w:t>
      </w: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Обнародовать настоящее постановление в соответствии с Порядком, действующим на территории сельского поселения «Деревня </w:t>
      </w:r>
      <w:proofErr w:type="spellStart"/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 «Деревня Михеево»:                                                                           С. В. Яковлева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</w:t>
      </w: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администрации</w:t>
      </w: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spellStart"/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11.01.2022 № 2</w:t>
      </w:r>
    </w:p>
    <w:p w:rsidR="00885FC8" w:rsidRPr="00885FC8" w:rsidRDefault="00885FC8" w:rsidP="00885F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ПЛАН</w:t>
      </w: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мероприятий по противодействию экстремистской деятельности и терроризма на территории сельского поселения «Деревня </w:t>
      </w:r>
      <w:proofErr w:type="spellStart"/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2022 год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"/>
        <w:gridCol w:w="5068"/>
        <w:gridCol w:w="1843"/>
        <w:gridCol w:w="2130"/>
      </w:tblGrid>
      <w:tr w:rsidR="00885FC8" w:rsidRPr="00885FC8" w:rsidTr="00885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85FC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885FC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/</w:t>
            </w:r>
            <w:proofErr w:type="spellStart"/>
            <w:r w:rsidRPr="00885FC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885FC8" w:rsidRPr="00885FC8" w:rsidTr="00885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1"/>
                <w:szCs w:val="21"/>
                <w:lang w:eastAsia="ru-RU"/>
              </w:rPr>
              <w:t>1. Информационно – разъяснительная и воспитательная работа по противодействию экстремистской деятельности и терроризма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85FC8" w:rsidRPr="00885FC8" w:rsidTr="00885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работы по обследованию и проведение дополнительных инструктажей с руководителями и работниками объектов с массовым пребыванием людей, особо важных объектов и объектов жизнеобеспечения по вопросам противодействия экстремистской деятельности на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</w:t>
            </w:r>
          </w:p>
        </w:tc>
      </w:tr>
      <w:tr w:rsidR="00885FC8" w:rsidRPr="00885FC8" w:rsidTr="00885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Информирование населения о противодействии экстремистской деятельности на территории сельского поселения «Деревня </w:t>
            </w:r>
            <w:proofErr w:type="spellStart"/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сходах, через листовки и буклеты, на сайте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</w:t>
            </w:r>
          </w:p>
        </w:tc>
      </w:tr>
      <w:tr w:rsidR="00885FC8" w:rsidRPr="00885FC8" w:rsidTr="00885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разъяснительной работы среди населения о недопустимости использования и публичного демонстрирования нацистской атрибутики или символики.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сходах, через листовки и буклеты, на официальном сайте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</w:t>
            </w:r>
          </w:p>
        </w:tc>
      </w:tr>
      <w:tr w:rsidR="00885FC8" w:rsidRPr="00885FC8" w:rsidTr="00885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разъяснительной работы среди школьников о запрете деятельности экстремистских организаций, а также любой информации и пропаганды, призывающих к осуществлению экстремистской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учебного года, в летний период – в лагере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 Михеевской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школы</w:t>
            </w:r>
          </w:p>
        </w:tc>
      </w:tr>
      <w:tr w:rsidR="00885FC8" w:rsidRPr="00885FC8" w:rsidTr="00885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часов безопасности для детей о правилах поведения в общественных местах, при обнаружении неопознанного предмета в целях профилактики терроризма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учебного года, в летний период – в лагере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 Михеевской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школы</w:t>
            </w:r>
          </w:p>
        </w:tc>
      </w:tr>
      <w:tr w:rsidR="00885FC8" w:rsidRPr="00885FC8" w:rsidTr="00885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1"/>
                <w:szCs w:val="21"/>
                <w:lang w:eastAsia="ru-RU"/>
              </w:rPr>
              <w:t>2. Профилактическая работа, направленная на предупреждение  экстремистской деятельности и терроризма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85FC8" w:rsidRPr="00885FC8" w:rsidTr="00885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Продолжить работу по выявлению квартир и домов, сдаваемых в наем, и других мест проживания иностранных и иных  граждан сомнительного рода занятий, а также лиц, замеченных в подстрекательстве к осуществлению экстремистской деятельности и принятию мер административного воздействия.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поселения,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участковый инспектор ОВД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Медынского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района</w:t>
            </w:r>
          </w:p>
        </w:tc>
      </w:tr>
      <w:tr w:rsidR="00885FC8" w:rsidRPr="00885FC8" w:rsidTr="00885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Организовать выявление,    предупреждение и пресечение экстремистской деятельности общественных и религиозных объединений, иных организаций, физических лиц.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поселения,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участковый инспектор ОВД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Медынского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района</w:t>
            </w:r>
          </w:p>
        </w:tc>
      </w:tr>
      <w:tr w:rsidR="00885FC8" w:rsidRPr="00885FC8" w:rsidTr="00885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Активизировать работу по привлечению населения для оказания помощи в вопросах охраны общественного порядка, своевременного получения информации о негативных явлениях и вероятных подстрекательских действиях к экстремистской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</w:t>
            </w:r>
          </w:p>
        </w:tc>
      </w:tr>
      <w:tr w:rsidR="00885FC8" w:rsidRPr="00885FC8" w:rsidTr="00885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Организовать систематические проверки клубных, библиотечных и иных помещений перед массовым посещением их гражданами на предмет наличия запрещенных информационных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поселения,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руководители</w:t>
            </w:r>
          </w:p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учреждений</w:t>
            </w:r>
          </w:p>
        </w:tc>
      </w:tr>
      <w:tr w:rsidR="00885FC8" w:rsidRPr="00885FC8" w:rsidTr="00885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Организовать   периодическое проведение круглых столов, методических семинаров с участием лидеров и  </w:t>
            </w:r>
            <w:proofErr w:type="gramStart"/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руководителей</w:t>
            </w:r>
            <w:proofErr w:type="gramEnd"/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национальных и  религиозных организаций по проблемам противодействия терроризму,  этническому и религиозному экстремизму, воспитания населения в духе патриотизма и дружбы между народами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плану работы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поселения, руководители учреждений культуры</w:t>
            </w:r>
          </w:p>
        </w:tc>
      </w:tr>
      <w:tr w:rsidR="00885FC8" w:rsidRPr="00885FC8" w:rsidTr="00885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Обзорная беседа с видеорядом «Мир под чистым небом».</w:t>
            </w:r>
          </w:p>
          <w:p w:rsidR="00885FC8" w:rsidRPr="00885FC8" w:rsidRDefault="00885FC8" w:rsidP="00885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Квест-викторина</w:t>
            </w:r>
            <w:proofErr w:type="spellEnd"/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«Поступай правильно».</w:t>
            </w:r>
          </w:p>
          <w:p w:rsidR="00885FC8" w:rsidRPr="00885FC8" w:rsidRDefault="00885FC8" w:rsidP="00885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Урок памяти «Трагедия и боль длиною в жизнь».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плану работы учреждения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Михеевский СДК</w:t>
            </w:r>
          </w:p>
        </w:tc>
      </w:tr>
      <w:tr w:rsidR="00885FC8" w:rsidRPr="00885FC8" w:rsidTr="00885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Выставка – предупреждение «Терроризм-угроза обществу».</w:t>
            </w:r>
          </w:p>
          <w:p w:rsidR="00885FC8" w:rsidRPr="00885FC8" w:rsidRDefault="00885FC8" w:rsidP="00885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Час памяти «Ядерной </w:t>
            </w:r>
            <w:proofErr w:type="spellStart"/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войне-нет</w:t>
            </w:r>
            <w:proofErr w:type="spellEnd"/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к международному дню борьбы за запрещение ядерного оружия.</w:t>
            </w:r>
          </w:p>
          <w:p w:rsidR="00885FC8" w:rsidRPr="00885FC8" w:rsidRDefault="00885FC8" w:rsidP="00885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Беседа-диспут «Терроризм-бедствие мирового масштаба» Ко дню солидарности в борьбе с терроризмом.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плану работы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Михеевская библиотека</w:t>
            </w:r>
          </w:p>
        </w:tc>
      </w:tr>
      <w:tr w:rsidR="00885FC8" w:rsidRPr="00885FC8" w:rsidTr="00885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FC8" w:rsidRPr="00885FC8" w:rsidRDefault="00885FC8" w:rsidP="00885F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85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04515F" w:rsidRPr="00885FC8" w:rsidRDefault="00885FC8" w:rsidP="00885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5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sectPr w:rsidR="0004515F" w:rsidRPr="00885FC8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35313E"/>
    <w:rsid w:val="00885FC8"/>
    <w:rsid w:val="00C113CA"/>
    <w:rsid w:val="00C9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4304</Characters>
  <Application>Microsoft Office Word</Application>
  <DocSecurity>0</DocSecurity>
  <Lines>35</Lines>
  <Paragraphs>10</Paragraphs>
  <ScaleCrop>false</ScaleCrop>
  <Company>Microsoft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2023-05-22T11:26:00Z</dcterms:created>
  <dcterms:modified xsi:type="dcterms:W3CDTF">2023-05-22T11:26:00Z</dcterms:modified>
</cp:coreProperties>
</file>