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D" w:rsidRPr="008A2F66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4C7EAD" w:rsidRPr="008A2F66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4C7EAD" w:rsidRPr="008A2F66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4C7EAD" w:rsidRPr="008A2F66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4C7EAD" w:rsidRPr="008A2F66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12 октября 2021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№  38</w:t>
      </w: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9 месяцев 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1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4C7EAD" w:rsidRPr="006D3C9A" w:rsidRDefault="004C7EAD" w:rsidP="004C7EAD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 2021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4C7EAD" w:rsidRPr="006D3C9A" w:rsidRDefault="004C7EAD" w:rsidP="004C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  2021 года по доходам в</w:t>
      </w:r>
      <w:r w:rsidR="0071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5 241 965 рублей 62 копей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5 610 048 рублей 57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EF5B69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4C7EAD" w:rsidRPr="00EF5B69" w:rsidRDefault="004C7EAD" w:rsidP="004C7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«Деревня Михеево»:                                                                                                                                       С.В. Яковлева.</w:t>
      </w:r>
    </w:p>
    <w:p w:rsidR="004C7EAD" w:rsidRPr="006D3C9A" w:rsidRDefault="004C7EAD" w:rsidP="004C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9 месяцев 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октября 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386 720,35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643 019,09  руб. </w:t>
      </w:r>
      <w:proofErr w:type="gramStart"/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453994,78 руб.  213 — 137 106,43 руб.), услуги связи  -3612,87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 з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аправка и ремонт картриджа– 13 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00,00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публикации, астрал,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-3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1 001,08 руб., хоз. товары- 2 525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0 руб., прочие расходы – 1678,93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4C7EAD" w:rsidRPr="006D3C9A" w:rsidRDefault="00F26EBA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9</w:t>
      </w:r>
      <w:r w:rsidR="004C7E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2021</w:t>
      </w:r>
      <w:r w:rsidR="004C7EAD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F26EBA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9</w:t>
      </w:r>
      <w:r w:rsidR="004C7E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2021  года не использовались.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4C7EAD" w:rsidRPr="006D3C9A" w:rsidRDefault="00F26EBA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9</w:t>
      </w:r>
      <w:r w:rsidR="004C7E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 2021</w:t>
      </w:r>
      <w:r w:rsidR="004C7EAD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26EB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месяцев  2021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</w:t>
      </w:r>
      <w:r w:rsidR="00F26EB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тупило доходов в сумме 5 241 965,62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60,49 % к годовому плану (8 665 592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1 139 306,89 руб. или  61,3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85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7 755,00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4C7EAD" w:rsidRPr="006D3C9A" w:rsidRDefault="004C7EAD" w:rsidP="004C7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та других уровней поступила за 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цев  2021 года в сумме 4 102 658,73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( в том числе 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субсидии 1 460 404руб. 28 коп., дотация 1 487 700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иные внебюджетные трансфе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рты- 1 142 550,00, субвенции 12 004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>45 руб.</w:t>
      </w:r>
      <w:proofErr w:type="gramStart"/>
      <w:r w:rsidR="00F26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общей сумме доходов безвозм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ез</w:t>
      </w:r>
      <w:r w:rsidR="00586E06">
        <w:rPr>
          <w:rFonts w:ascii="Times New Roman" w:eastAsia="Times New Roman" w:hAnsi="Times New Roman" w:cs="Times New Roman"/>
          <w:sz w:val="26"/>
          <w:szCs w:val="26"/>
          <w:lang w:eastAsia="ar-SA"/>
        </w:rPr>
        <w:t>дные поступления составляют 78,3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0 %.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4C7EAD" w:rsidRPr="006D3C9A" w:rsidRDefault="004C7EAD" w:rsidP="004C7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86E0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бюджет по расходам за 9 месяцев 2021 года составил   5 млн. 610 тыс. 048 руб. 57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633C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633C67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56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633C67">
        <w:rPr>
          <w:rFonts w:ascii="Times New Roman" w:eastAsia="Times New Roman" w:hAnsi="Times New Roman" w:cs="Times New Roman"/>
          <w:sz w:val="26"/>
          <w:szCs w:val="26"/>
          <w:lang w:eastAsia="ar-SA"/>
        </w:rPr>
        <w:t>49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</w:t>
      </w:r>
      <w:r w:rsidR="00633C67">
        <w:rPr>
          <w:rFonts w:ascii="Times New Roman" w:eastAsia="Times New Roman" w:hAnsi="Times New Roman" w:cs="Times New Roman"/>
          <w:sz w:val="26"/>
          <w:szCs w:val="26"/>
          <w:lang w:eastAsia="ar-SA"/>
        </w:rPr>
        <w:t>енному годовому плану (9 930 460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,42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633C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643 019,09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4C7EAD" w:rsidRPr="006D3C9A" w:rsidRDefault="00633C67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12 004,45</w:t>
      </w:r>
      <w:r w:rsidR="004C7EAD" w:rsidRPr="005C2C1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</w:t>
      </w:r>
      <w:r w:rsidR="004C7EA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</w:t>
      </w:r>
    </w:p>
    <w:p w:rsidR="004C7EAD" w:rsidRPr="006D3C9A" w:rsidRDefault="004C7EAD" w:rsidP="004C7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</w:t>
      </w:r>
      <w:r w:rsidR="00633C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о: израсходовано всего 3</w:t>
      </w:r>
      <w:r w:rsidR="00523C0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 791 459</w:t>
      </w:r>
      <w:r w:rsidR="00633C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,02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уличное </w:t>
      </w:r>
      <w:r w:rsidR="00633C6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освещение – 338436,50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ремонт уличного освещения – 30 000,00 руб.</w:t>
      </w:r>
    </w:p>
    <w:p w:rsidR="004C7EAD" w:rsidRDefault="00633C67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дорог – 1 379 569, 07</w:t>
      </w:r>
      <w:r w:rsidR="004C7E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633C67" w:rsidRDefault="00633C67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ремонт улично-дорожной сети – 1 478 985,85 руб. 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травы – 16 000,00 руб.</w:t>
      </w:r>
    </w:p>
    <w:p w:rsidR="004C7EAD" w:rsidRDefault="00BE0CE4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спил деревьев- 15 000,00 руб.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венки – 3 400,00 руб.</w:t>
      </w:r>
    </w:p>
    <w:p w:rsidR="00633C67" w:rsidRDefault="00633C67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хоз. товары- 10 368,00 руб.</w:t>
      </w:r>
    </w:p>
    <w:p w:rsidR="00633C67" w:rsidRPr="006D3C9A" w:rsidRDefault="00633C67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Местные инициативы (устройство уличного освещения)- 519 699, 60 руб.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</w:t>
      </w:r>
      <w:r w:rsidR="00633C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– 48 576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на </w:t>
      </w:r>
      <w:r w:rsidR="00BE0C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бухгалтерии – 205 673,89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C7EAD" w:rsidRPr="006D3C9A" w:rsidRDefault="00BE0CE4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626 132</w:t>
      </w:r>
      <w:r w:rsidR="004C7E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4C7EAD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C7EAD" w:rsidRDefault="00BE0CE4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283 184,1</w:t>
      </w:r>
      <w:r w:rsidR="004C7E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 руб.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C7EAD" w:rsidRPr="0070707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4C7EAD" w:rsidRDefault="00BE0CE4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144 706,3</w:t>
      </w:r>
      <w:r w:rsidR="004C7E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 </w:t>
      </w:r>
      <w:r w:rsidR="004C7EAD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руб.</w:t>
      </w:r>
    </w:p>
    <w:p w:rsidR="004C7EAD" w:rsidRDefault="00BE0CE4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132 977</w:t>
      </w:r>
      <w:r w:rsidR="004C7E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,80 руб.</w:t>
      </w:r>
    </w:p>
    <w:p w:rsidR="004C7EAD" w:rsidRPr="0070707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Хоз. товары – 5500,00 руб.</w:t>
      </w: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EAD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523C00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38   от 12. 10</w:t>
      </w:r>
      <w:r>
        <w:rPr>
          <w:rFonts w:ascii="Times New Roman" w:eastAsia="SimSun" w:hAnsi="Times New Roman" w:cs="Arial"/>
          <w:color w:val="000000"/>
          <w:lang w:eastAsia="ar-SA"/>
        </w:rPr>
        <w:t>.2021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4C7EAD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523C00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за 9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месяцев  2021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4C7EAD" w:rsidRPr="006D3C9A" w:rsidRDefault="004C7EAD" w:rsidP="004C7EA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4C7EAD" w:rsidTr="004C7EAD">
        <w:trPr>
          <w:trHeight w:val="302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4C7EAD" w:rsidTr="004C7EAD">
        <w:trPr>
          <w:trHeight w:val="302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63200,00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C7EAD" w:rsidRPr="006D3C9A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12 004,45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C7EAD" w:rsidRPr="006D3C9A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18, 99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EAD" w:rsidTr="004C7EAD">
        <w:trPr>
          <w:trHeight w:val="245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104 600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C7EAD" w:rsidRPr="006D3C9A" w:rsidRDefault="00523C00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98 378,84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94,05</w:t>
            </w:r>
          </w:p>
        </w:tc>
      </w:tr>
      <w:tr w:rsidR="004C7EAD" w:rsidTr="004C7EAD">
        <w:trPr>
          <w:trHeight w:val="274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110606,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- 10 079,90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- 9,11</w:t>
            </w:r>
          </w:p>
        </w:tc>
      </w:tr>
      <w:tr w:rsidR="004C7EAD" w:rsidTr="004C7EAD">
        <w:trPr>
          <w:trHeight w:val="245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1 411 379</w:t>
            </w:r>
            <w:r w:rsidR="004C7E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4C7EAD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720 893,74</w:t>
            </w:r>
          </w:p>
        </w:tc>
        <w:tc>
          <w:tcPr>
            <w:tcW w:w="1276" w:type="dxa"/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51,08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EAD" w:rsidTr="004C7EAD">
        <w:trPr>
          <w:trHeight w:val="245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EAD" w:rsidTr="004C7EAD">
        <w:trPr>
          <w:trHeight w:val="825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1 983 592,00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C7EAD" w:rsidRPr="006D3C9A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1 487 700</w:t>
            </w:r>
            <w:r w:rsidR="004C7E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4C7EAD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C7EAD" w:rsidRPr="006D3C9A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75</w:t>
            </w:r>
            <w:r w:rsidR="004C7E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EAD" w:rsidTr="004C7EAD">
        <w:trPr>
          <w:trHeight w:val="504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00010500100000000000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231 200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272 496,21</w:t>
            </w:r>
          </w:p>
        </w:tc>
        <w:tc>
          <w:tcPr>
            <w:tcW w:w="1276" w:type="dxa"/>
            <w:shd w:val="clear" w:color="auto" w:fill="auto"/>
          </w:tcPr>
          <w:p w:rsidR="004C7EAD" w:rsidRPr="006D3C9A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117,86</w:t>
            </w:r>
          </w:p>
        </w:tc>
      </w:tr>
      <w:tr w:rsidR="004C7EAD" w:rsidTr="004C7EAD">
        <w:trPr>
          <w:trHeight w:val="504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00020225000000000000</w:t>
            </w: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Субсидии</w:t>
            </w:r>
          </w:p>
        </w:tc>
        <w:tc>
          <w:tcPr>
            <w:tcW w:w="1701" w:type="dxa"/>
            <w:shd w:val="clear" w:color="auto" w:fill="auto"/>
          </w:tcPr>
          <w:p w:rsidR="004C7EAD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3 022 015</w:t>
            </w:r>
            <w:r w:rsidR="004C7E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7EAD" w:rsidRDefault="006116B2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1 460 404,28</w:t>
            </w:r>
          </w:p>
        </w:tc>
        <w:tc>
          <w:tcPr>
            <w:tcW w:w="1276" w:type="dxa"/>
            <w:shd w:val="clear" w:color="auto" w:fill="auto"/>
          </w:tcPr>
          <w:p w:rsidR="004C7EAD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48,33</w:t>
            </w:r>
          </w:p>
        </w:tc>
      </w:tr>
      <w:tr w:rsidR="004C7EAD" w:rsidTr="004C7EAD">
        <w:trPr>
          <w:trHeight w:val="405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C7EAD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1 739 030</w:t>
            </w:r>
            <w:r w:rsidR="004C7E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7EAD" w:rsidRPr="006D3C9A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1 142 550</w:t>
            </w:r>
            <w:r w:rsidR="004C7E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4C7EAD" w:rsidRPr="006D3C9A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65,70</w:t>
            </w:r>
          </w:p>
        </w:tc>
      </w:tr>
      <w:tr w:rsidR="00523C00" w:rsidTr="004C7EAD">
        <w:trPr>
          <w:trHeight w:val="405"/>
        </w:trPr>
        <w:tc>
          <w:tcPr>
            <w:tcW w:w="2694" w:type="dxa"/>
            <w:shd w:val="clear" w:color="auto" w:fill="auto"/>
          </w:tcPr>
          <w:p w:rsidR="00523C00" w:rsidRDefault="00523C00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00311715030100000150</w:t>
            </w:r>
          </w:p>
        </w:tc>
        <w:tc>
          <w:tcPr>
            <w:tcW w:w="4536" w:type="dxa"/>
            <w:shd w:val="clear" w:color="auto" w:fill="auto"/>
          </w:tcPr>
          <w:p w:rsidR="00523C00" w:rsidRDefault="00523C00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23C00" w:rsidRDefault="00523C00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523C00" w:rsidRDefault="00523C00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57 618,00</w:t>
            </w:r>
          </w:p>
        </w:tc>
        <w:tc>
          <w:tcPr>
            <w:tcW w:w="1276" w:type="dxa"/>
            <w:shd w:val="clear" w:color="auto" w:fill="auto"/>
          </w:tcPr>
          <w:p w:rsidR="00523C00" w:rsidRDefault="00523C00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EAD" w:rsidTr="004C7EAD">
        <w:trPr>
          <w:trHeight w:val="341"/>
        </w:trPr>
        <w:tc>
          <w:tcPr>
            <w:tcW w:w="2694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4C7EAD" w:rsidRPr="006D3C9A" w:rsidRDefault="004C7EAD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4C7EAD" w:rsidRPr="00C70306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8 665 592</w:t>
            </w:r>
            <w:r w:rsidR="004C7EA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7EAD" w:rsidRPr="00C70306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5 241 965,62</w:t>
            </w:r>
          </w:p>
        </w:tc>
        <w:tc>
          <w:tcPr>
            <w:tcW w:w="1276" w:type="dxa"/>
            <w:shd w:val="clear" w:color="auto" w:fill="auto"/>
          </w:tcPr>
          <w:p w:rsidR="004C7EAD" w:rsidRPr="00C70306" w:rsidRDefault="00EF7C81" w:rsidP="004C7E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60,49</w:t>
            </w:r>
          </w:p>
        </w:tc>
      </w:tr>
    </w:tbl>
    <w:p w:rsidR="004C7EAD" w:rsidRPr="006D3C9A" w:rsidRDefault="004C7EAD" w:rsidP="004C7E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4C7EAD" w:rsidRPr="006D3C9A" w:rsidRDefault="004C7EAD" w:rsidP="004C7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EAD" w:rsidRDefault="004C7EAD" w:rsidP="004C7EAD"/>
    <w:p w:rsidR="004C7EAD" w:rsidRDefault="004C7EAD" w:rsidP="004C7EAD"/>
    <w:tbl>
      <w:tblPr>
        <w:tblpPr w:leftFromText="180" w:rightFromText="180" w:vertAnchor="text" w:tblpY="1"/>
        <w:tblOverlap w:val="never"/>
        <w:tblW w:w="13322" w:type="dxa"/>
        <w:tblInd w:w="93" w:type="dxa"/>
        <w:tblLook w:val="04A0" w:firstRow="1" w:lastRow="0" w:firstColumn="1" w:lastColumn="0" w:noHBand="0" w:noVBand="1"/>
      </w:tblPr>
      <w:tblGrid>
        <w:gridCol w:w="4175"/>
        <w:gridCol w:w="815"/>
        <w:gridCol w:w="816"/>
        <w:gridCol w:w="1484"/>
        <w:gridCol w:w="816"/>
        <w:gridCol w:w="996"/>
        <w:gridCol w:w="1537"/>
        <w:gridCol w:w="1396"/>
        <w:gridCol w:w="1420"/>
      </w:tblGrid>
      <w:tr w:rsidR="004C7EAD" w:rsidRPr="001E6AB1" w:rsidTr="004C7EAD">
        <w:trPr>
          <w:trHeight w:val="304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19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Расходы администрации</w:t>
            </w:r>
            <w:r w:rsidR="00EF7C8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9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месяцев 2021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15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255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25"/>
        </w:trPr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Деревня Михеево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8 471 815,42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2 505 294,73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29,57</w:t>
            </w:r>
          </w:p>
        </w:tc>
      </w:tr>
      <w:tr w:rsidR="00EF7C81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81" w:rsidRPr="00EF7C81" w:rsidRDefault="00EF7C81" w:rsidP="004C7E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8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C81" w:rsidRPr="001E6AB1" w:rsidRDefault="00EF7C81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C81" w:rsidRPr="001E6AB1" w:rsidRDefault="00EF7C81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C81" w:rsidRPr="001E6AB1" w:rsidRDefault="00EF7C81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C81" w:rsidRPr="001E6AB1" w:rsidRDefault="00EF7C81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C81" w:rsidRPr="001E6AB1" w:rsidRDefault="00EF7C81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F7C81" w:rsidRDefault="00FE3EF1" w:rsidP="004C7E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1 373 736,89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F7C81" w:rsidRDefault="00FE3EF1" w:rsidP="004C7E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848 692,98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F7C81" w:rsidRDefault="00FE3EF1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61,80</w:t>
            </w:r>
          </w:p>
        </w:tc>
      </w:tr>
      <w:tr w:rsidR="004C7EAD" w:rsidRPr="001E6AB1" w:rsidTr="004C7EA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обеспечению деятельности Контрольно-счетной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153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140 165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FE3EF1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643 019,09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FE3EF1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56,40</w:t>
            </w:r>
          </w:p>
        </w:tc>
      </w:tr>
      <w:tr w:rsidR="00FE3EF1" w:rsidRPr="001E6AB1" w:rsidTr="004C7EAD">
        <w:trPr>
          <w:trHeight w:val="153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F1" w:rsidRPr="001E6AB1" w:rsidRDefault="00FE3EF1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3EF1" w:rsidRPr="001E6AB1" w:rsidRDefault="00416DF9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3EF1" w:rsidRPr="001E6AB1" w:rsidRDefault="00416DF9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3EF1" w:rsidRPr="001E6AB1" w:rsidRDefault="00416DF9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3EF1" w:rsidRPr="001E6AB1" w:rsidRDefault="00FE3EF1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3EF1" w:rsidRPr="001E6AB1" w:rsidRDefault="00FE3EF1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E3EF1" w:rsidRPr="001E6AB1" w:rsidRDefault="00416DF9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140 165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E3EF1" w:rsidRDefault="00416DF9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643 019,09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E3EF1" w:rsidRDefault="00416DF9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56,40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618 050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16DF9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295 448,52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16DF9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47,80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16DF9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16DF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489 650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16DF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243 530,64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16DF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51,85</w:t>
            </w:r>
          </w:p>
        </w:tc>
      </w:tr>
      <w:tr w:rsidR="00416DF9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F9" w:rsidRDefault="00416DF9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6DF9" w:rsidRPr="001E6AB1" w:rsidRDefault="00416DF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6DF9" w:rsidRPr="001E6AB1" w:rsidRDefault="00416DF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6DF9" w:rsidRPr="001E6AB1" w:rsidRDefault="00416DF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6DF9" w:rsidRDefault="00416DF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6DF9" w:rsidRPr="001E6AB1" w:rsidRDefault="00416DF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6DF9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489 650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6DF9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243 530,64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6DF9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51,85</w:t>
            </w:r>
          </w:p>
        </w:tc>
      </w:tr>
      <w:tr w:rsidR="004C7EAD" w:rsidRPr="001E6AB1" w:rsidTr="004C7EAD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95BD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работ, услуг для обеспечения 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4 400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50 238,05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34,79</w:t>
            </w:r>
          </w:p>
        </w:tc>
      </w:tr>
      <w:tr w:rsidR="00095BD9" w:rsidRPr="001E6AB1" w:rsidTr="004C7EAD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D9" w:rsidRPr="001E6AB1" w:rsidRDefault="00095BD9" w:rsidP="00095BD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товаров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работ, услуг для обеспечения 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BD9" w:rsidRPr="001E6AB1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BD9" w:rsidRPr="001E6AB1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BD9" w:rsidRPr="001E6AB1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BD9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BD9" w:rsidRPr="001E6AB1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95BD9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144 400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95BD9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50 238,05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95BD9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34,79</w:t>
            </w:r>
          </w:p>
        </w:tc>
      </w:tr>
      <w:tr w:rsidR="004C7EAD" w:rsidRPr="001E6AB1" w:rsidTr="004C7EAD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095BD9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  <w:r w:rsidR="00095BD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EAD" w:rsidRPr="001E6AB1" w:rsidTr="004C7EAD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095BD9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095BD9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095BD9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095BD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Исполнение полномочий по внутреннему финансовому контролю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095BD9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095BD9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095BD9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095BD9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1E6E3A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1E6E3A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1E6E3A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1E6E3A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1E6E3A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1E6E3A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521 388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347 570,57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66,66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1E6E3A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521 388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347 570,57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66,66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1E6E3A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521 388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347 570,57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66,66</w:t>
            </w:r>
          </w:p>
        </w:tc>
      </w:tr>
      <w:tr w:rsidR="004C7EAD" w:rsidRPr="001E6AB1" w:rsidTr="004C7EA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E6E3A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EAD" w:rsidRPr="001E6AB1" w:rsidTr="004C7EA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1E6E3A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1E6E3A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1E6E3A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EAD" w:rsidRPr="001E6AB1" w:rsidTr="004C7EA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1E6E3A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полномочий поселений по формированию исполнению бюджета поселения и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1E6E3A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1E6E3A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DE2C5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E2C5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2C52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2" w:rsidRPr="001E6AB1" w:rsidRDefault="00DE2C52" w:rsidP="00DE2C5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E2C52" w:rsidRDefault="00DE2C52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E2C52" w:rsidRDefault="00DE2C52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E2C52" w:rsidRDefault="00DE2C52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63 200,00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12 004,45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19,0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12 004,45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DE2C52" w:rsidP="00DE2C5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DE2C52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федеральных органов исполнительной власти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DE2C52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12 004,45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DE2C52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DE2C52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63 200,00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12 004,45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4C7EAD" w:rsidRPr="001E6AB1" w:rsidTr="004C7EA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DE2C52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63 200,00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12 004,45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DE2C5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C52" w:rsidRPr="001E6AB1" w:rsidTr="004C7EA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2" w:rsidRDefault="00DE2C52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2C52" w:rsidRPr="001E6AB1" w:rsidRDefault="00DE2C5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E2C52" w:rsidRDefault="001A4A2B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23 666,14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E2C52" w:rsidRDefault="001A4A2B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12 004,45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E2C52" w:rsidRDefault="001A4A2B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50,72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1A4A2B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A2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A4A2B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23 666,14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A4A2B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12 004,4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A4A2B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50,72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1A4A2B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Закупка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товаров, работ и услуг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39 533,86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1A4A2B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закупки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39 533,86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«Изготовление буклетов, памяток, стендов для информирования населения по обеспечению безопасности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жизнедеятельности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  закупки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«Изготовление и установка табличек, указателей местонахождения пожарных водоемов и гидрантов»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«Изготовление и установка табличек на водных объектах по запрету о купании и проходу по льду»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«Обустройство минерализованной полосы вокруг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населенных пунктов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«Приобретение запасных  частей и ГСМ для пожарной цистерны»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A2B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2B" w:rsidRPr="001E6AB1" w:rsidRDefault="001A4A2B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4A2B" w:rsidRDefault="001A4A2B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4A2B" w:rsidRDefault="001A4A2B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4A2B" w:rsidRPr="001E6AB1" w:rsidRDefault="001A4A2B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4A2B" w:rsidRDefault="001A4A2B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4A2B" w:rsidRPr="001E6AB1" w:rsidRDefault="001A4A2B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A4A2B" w:rsidRDefault="001A4A2B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2 180 474,99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A4A2B" w:rsidRDefault="001A4A2B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1 379 569,07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A4A2B" w:rsidRDefault="001A4A2B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A4A2B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2 102 35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1A4A2B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1 379 569,07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дорожного хозяйства 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790D05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2 102 35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790D05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1 379 569,07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790D05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2 102 354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1 379 569,07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2 102 354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1 379 569,07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790D05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2 102 354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790D05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1 379 569,07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790D05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90D05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120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322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790D05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« Р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азработка землеустроительной документации по описанию границ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территориальных зон муниципальных образований 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 внесения в сведения Единого государственного реес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 недвижимости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78 120,00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0D05" w:rsidRPr="001E6AB1" w:rsidTr="004C7EAD">
        <w:trPr>
          <w:trHeight w:val="3322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05" w:rsidRDefault="004E3871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790D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убсид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ия на разработку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территориальных зон муниципальных образований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 внесения в сведения Единого государственного реес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 недвижимости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0D05" w:rsidRPr="001E6AB1" w:rsidRDefault="004E3871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0D05" w:rsidRPr="001E6AB1" w:rsidRDefault="004E3871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0D05" w:rsidRPr="001E6AB1" w:rsidRDefault="004E3871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0D05" w:rsidRPr="001E6AB1" w:rsidRDefault="00790D05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0D05" w:rsidRPr="001E6AB1" w:rsidRDefault="00790D05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90D05" w:rsidRDefault="004E3871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78 120,00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90D05" w:rsidRPr="001E6AB1" w:rsidRDefault="004E3871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90D05" w:rsidRDefault="004E3871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78 120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78 12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Субсидия на выполнение кадастровых работ по внесению 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42817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42817" w:rsidRDefault="004E3871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4 924 912,39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2 411 889,95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48,97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4 924 912,39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2 411 889,95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48,97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«Вывоз ТБО и ТКО, ликвидация свалок, организация мест захоронения»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«Оплата расходов за потребление электрической энергии на уличное освещение»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798 450,00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301 676,59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37,78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338 436,50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338 436,50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E3871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FA15EC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FA15EC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338 436,50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FA15EC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4C7EAD" w:rsidRPr="001E6AB1" w:rsidTr="00FA15EC">
        <w:trPr>
          <w:trHeight w:val="76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FA15EC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«Установка, ремонт. И содержание фонарей уличного освещения, покупка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мц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ос»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FA15EC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69 880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FA15EC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FA15EC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FA15EC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69 880,61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FA15EC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FA15EC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4C7EAD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5EC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EC" w:rsidRDefault="00FA15EC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15EC" w:rsidRPr="001E6AB1" w:rsidRDefault="00FA15EC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15EC" w:rsidRPr="001E6AB1" w:rsidRDefault="00FA15EC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15EC" w:rsidRPr="001E6AB1" w:rsidRDefault="00FA15EC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15EC" w:rsidRPr="001E6AB1" w:rsidRDefault="00FA15EC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15EC" w:rsidRPr="001E6AB1" w:rsidRDefault="00B2682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A15EC" w:rsidRDefault="00B2682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69 880,61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A15EC" w:rsidRDefault="00B2682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A15EC" w:rsidRDefault="00B2682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822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822" w:rsidRDefault="00B26822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Default="00B2682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Default="00B2682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Pr="001E6AB1" w:rsidRDefault="00B2682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Pr="001E6AB1" w:rsidRDefault="00B2682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Default="00B26822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26822" w:rsidRDefault="00B2682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69 880,61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26822" w:rsidRDefault="00B2682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26822" w:rsidRDefault="00B26822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травы»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«Проведение субботников, приобретение ТМЦ»»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10 368,00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99,69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10 368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99,69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10 368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99,69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«Опиловка и удаление сухостойных деревьев»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24 600,00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26822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822" w:rsidRDefault="00B26822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«Обустройство территорий кладбищ, мест захоронения, в том числе воинских захоронений»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Pr="001E6AB1" w:rsidRDefault="00B26822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Pr="001E6AB1" w:rsidRDefault="00B26822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Pr="001E6AB1" w:rsidRDefault="00B26822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Default="00B26822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Pr="001E6AB1" w:rsidRDefault="00B26822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Default="00B2682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3 400.00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Default="00B2682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3 400,00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6822" w:rsidRDefault="00B2682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«Реконструкция и ремонт водопроводной сети, колодцев, покупка ТМЦ и ОС»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21 600.00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 «Благоустройство зон отдыха»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Основное мероприятие  «Составление и проверка сметной документации, межевых дел»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Реализация проекта развития общественной  инфраструктуры местных инициатив»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Реализация проекта развития общественной  инфраструктуры  муниципальных образований, основанных на местных инициативах»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B2682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B2682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519 699,6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B26822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750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750" w:rsidRDefault="00E12750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Субсидия на реализацию  инициативных проектов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Default="00E12750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Default="00E12750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Default="00E12750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Default="00E12750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Pr="001E6AB1" w:rsidRDefault="00E12750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519 699,60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2750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519 699,60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519 699,60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«Ремонтно-восстановительные работы улично-дорожной сети и дворовых проездов в деревне Михеево Медынского 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AF7235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1 478 985,85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1 478 985,85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E12750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B7F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7F" w:rsidRDefault="00710B7F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710B7F" w:rsidP="00710B7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AF7235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</w:t>
            </w:r>
            <w:r w:rsidR="004C7EAD"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</w:t>
            </w:r>
            <w:r w:rsidR="004C7EAD"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  <w:r w:rsidR="004C7EAD"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C7EAD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0B7F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7F" w:rsidRPr="001E6AB1" w:rsidRDefault="00710B7F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1 448 985,85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1 448 985,85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0B7F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7F" w:rsidRDefault="00710B7F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1 448 985,85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1 448 985,85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0B7F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7F" w:rsidRDefault="00710B7F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Pr="001E6AB1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1 448 985,85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1 448 985,85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B7F" w:rsidRDefault="00710B7F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597103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Основное мероприятие «Устройство тротуаров в д. Михеево»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597103" w:rsidP="0079556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597103" w:rsidP="0079556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1 496 386,00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7103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03" w:rsidRDefault="00597103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Субсидии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79556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79556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Pr="00597103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14022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R8576F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Pr="001E6AB1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Pr="001E6AB1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1 496 386,00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7103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03" w:rsidRDefault="00597103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79556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79556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14022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R8576F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Pr="001E6AB1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Pr="001E6AB1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1 496 386,00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7103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03" w:rsidRDefault="00597103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79556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79556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14022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R8576F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103" w:rsidRPr="001E6AB1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1 496 386,00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97103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5564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64" w:rsidRPr="00597103" w:rsidRDefault="00795564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710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5564" w:rsidRPr="001E6AB1" w:rsidRDefault="00795564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5564" w:rsidRDefault="00795564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5564" w:rsidRPr="001E6AB1" w:rsidRDefault="00795564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5564" w:rsidRPr="001E6AB1" w:rsidRDefault="00795564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5564" w:rsidRPr="001E6AB1" w:rsidRDefault="00795564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95564" w:rsidRDefault="00795564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1 199 560,15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95564" w:rsidRDefault="00597103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909 316,12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95564" w:rsidRDefault="00597103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75,81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795564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1 199 560,15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795564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909 316,12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795564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75,81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«Развитие культуры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1 199 560,15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909 316,12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75,81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поселений 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767 479,00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626 132,0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81,60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767 479,00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626 132,00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81,60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767 479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626 132,00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81,60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Основное мероприятие  «Проведение мероприятий и оплата концертов»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22 081,15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22 081,15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22 081,15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22 081,15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Основное мероприятие «Коммунальные услуги»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144 706,3</w:t>
            </w:r>
            <w:r w:rsidR="004C7EA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72,40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144 706,32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72,40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144 706,32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72,40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144 706,32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72,40</w:t>
            </w:r>
          </w:p>
        </w:tc>
      </w:tr>
      <w:tr w:rsidR="004C7EAD" w:rsidRPr="001E6AB1" w:rsidTr="004C7EA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Основное мероприятие «Работы и услуги по содержанию имущества»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3951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132 977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66,49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132 977,80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3951DE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66,49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132 977,80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3951DE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66,49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3951DE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132 977,80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3951DE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66,49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Основное мероприятие «Приобретение канцелярских и хозяйственных товаров»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C7EAD" w:rsidRPr="001E6AB1" w:rsidTr="007D6594">
        <w:trPr>
          <w:trHeight w:val="832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7D6594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7D6594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48 576.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Исполнение полномочий  поселений по оказанию мер социальной поддержки специалистов  работающих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7D6594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7D6594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Благоустройство футбольного поля»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Основное мероприятие «Покупка спортивного инвентаря»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Основное мероприятие «Проведение внутрипоселенческих спортивных соревнований»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 «Установка оборудования на волейбольной площадке»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C7EAD" w:rsidRPr="001E6AB1" w:rsidTr="004C7EA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EAD" w:rsidRPr="001E6AB1" w:rsidRDefault="004C7EAD" w:rsidP="004C7EA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7EAD" w:rsidRPr="001E6AB1" w:rsidRDefault="004C7EAD" w:rsidP="004C7EA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255"/>
        </w:trPr>
        <w:tc>
          <w:tcPr>
            <w:tcW w:w="8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9 930 460</w:t>
            </w:r>
            <w:r w:rsidR="004C7EA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C7EAD" w:rsidRPr="001E6AB1" w:rsidRDefault="007D6594" w:rsidP="007D65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5 610 048,57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C7EAD" w:rsidRPr="001E6AB1" w:rsidRDefault="007D6594" w:rsidP="004C7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56,50</w:t>
            </w:r>
            <w:bookmarkStart w:id="0" w:name="_GoBack"/>
            <w:bookmarkEnd w:id="0"/>
          </w:p>
        </w:tc>
      </w:tr>
      <w:tr w:rsidR="004C7EAD" w:rsidRPr="001E6AB1" w:rsidTr="004C7EAD">
        <w:trPr>
          <w:trHeight w:val="25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EAD" w:rsidRPr="001E6AB1" w:rsidTr="004C7EAD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AD" w:rsidRPr="001E6AB1" w:rsidRDefault="004C7EAD" w:rsidP="004C7E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4C7EAD" w:rsidRDefault="004C7EAD" w:rsidP="004C7EAD"/>
    <w:p w:rsidR="004C7EAD" w:rsidRDefault="004C7EAD" w:rsidP="004C7EAD"/>
    <w:p w:rsidR="004C7EAD" w:rsidRDefault="004C7EAD" w:rsidP="004C7EAD"/>
    <w:p w:rsidR="004C7EAD" w:rsidRDefault="004C7EAD" w:rsidP="004C7EAD"/>
    <w:p w:rsidR="004C7EAD" w:rsidRDefault="004C7EAD" w:rsidP="004C7EAD"/>
    <w:p w:rsidR="004C7EAD" w:rsidRDefault="004C7EAD" w:rsidP="004C7EAD">
      <w:r>
        <w:br w:type="textWrapping" w:clear="all"/>
      </w:r>
    </w:p>
    <w:p w:rsidR="004C7EAD" w:rsidRDefault="004C7EAD" w:rsidP="004C7EAD"/>
    <w:p w:rsidR="004C7EAD" w:rsidRDefault="004C7EAD" w:rsidP="004C7EAD"/>
    <w:p w:rsidR="002D2AD2" w:rsidRDefault="002D2AD2"/>
    <w:sectPr w:rsidR="002D2AD2" w:rsidSect="004C7E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AD"/>
    <w:rsid w:val="00095BD9"/>
    <w:rsid w:val="001A4A2B"/>
    <w:rsid w:val="001E6E3A"/>
    <w:rsid w:val="002855B2"/>
    <w:rsid w:val="002D2AD2"/>
    <w:rsid w:val="003951DE"/>
    <w:rsid w:val="00416DF9"/>
    <w:rsid w:val="004C7EAD"/>
    <w:rsid w:val="004E3871"/>
    <w:rsid w:val="00523C00"/>
    <w:rsid w:val="00586E06"/>
    <w:rsid w:val="00597103"/>
    <w:rsid w:val="006116B2"/>
    <w:rsid w:val="00633C67"/>
    <w:rsid w:val="00710B7F"/>
    <w:rsid w:val="00790D05"/>
    <w:rsid w:val="00795564"/>
    <w:rsid w:val="007D6594"/>
    <w:rsid w:val="00B26822"/>
    <w:rsid w:val="00BE0CE4"/>
    <w:rsid w:val="00DE2C52"/>
    <w:rsid w:val="00E12750"/>
    <w:rsid w:val="00EF7C81"/>
    <w:rsid w:val="00F26EBA"/>
    <w:rsid w:val="00FA15EC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2021-10-14T04:06:00Z</cp:lastPrinted>
  <dcterms:created xsi:type="dcterms:W3CDTF">2021-10-12T04:38:00Z</dcterms:created>
  <dcterms:modified xsi:type="dcterms:W3CDTF">2021-10-14T04:20:00Z</dcterms:modified>
</cp:coreProperties>
</file>