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0B" w:rsidRPr="008F7D0B" w:rsidRDefault="008F7D0B" w:rsidP="008F7D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АДМИНИСТРАЦИЯ</w:t>
      </w: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</w:t>
      </w:r>
    </w:p>
    <w:p w:rsidR="008F7D0B" w:rsidRPr="008F7D0B" w:rsidRDefault="008F7D0B" w:rsidP="008F7D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«ДЕРЕВНЯ МИХЕЕВО»</w:t>
      </w:r>
    </w:p>
    <w:p w:rsidR="008F7D0B" w:rsidRPr="008F7D0B" w:rsidRDefault="008F7D0B" w:rsidP="008F7D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МЕДЫНСКОГО РАЙОНА</w:t>
      </w:r>
    </w:p>
    <w:p w:rsidR="008F7D0B" w:rsidRPr="008F7D0B" w:rsidRDefault="008F7D0B" w:rsidP="008F7D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КЛУЖСКОЙ ОБЛАСТИ</w:t>
      </w:r>
    </w:p>
    <w:p w:rsidR="008F7D0B" w:rsidRPr="008F7D0B" w:rsidRDefault="008F7D0B" w:rsidP="008F7D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F7D0B" w:rsidRPr="008F7D0B" w:rsidRDefault="008F7D0B" w:rsidP="008F7D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8F7D0B" w:rsidRPr="008F7D0B" w:rsidRDefault="008F7D0B" w:rsidP="008F7D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11.01.2021 года                                                                                                         № 2</w:t>
      </w: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  д. </w:t>
      </w:r>
      <w:proofErr w:type="spellStart"/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</w:p>
    <w:p w:rsidR="008F7D0B" w:rsidRPr="008F7D0B" w:rsidRDefault="008F7D0B" w:rsidP="008F7D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Об утверждении плана мероприятий по противодействию экстремистской деятельности и терроризма на территории сельского поселения «Деревня </w:t>
      </w:r>
      <w:proofErr w:type="spellStart"/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2021 год</w:t>
      </w:r>
    </w:p>
    <w:p w:rsidR="008F7D0B" w:rsidRPr="008F7D0B" w:rsidRDefault="008F7D0B" w:rsidP="008F7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       В соответствии с планом работы администрации сельского поселения «Деревня </w:t>
      </w:r>
      <w:proofErr w:type="spellStart"/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2021 год администрация сельского поселения:</w:t>
      </w:r>
    </w:p>
    <w:p w:rsidR="008F7D0B" w:rsidRPr="008F7D0B" w:rsidRDefault="008F7D0B" w:rsidP="008F7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7D0B" w:rsidRPr="008F7D0B" w:rsidRDefault="008F7D0B" w:rsidP="008F7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 ПОСТАНОВЛЯЕТ:</w:t>
      </w:r>
    </w:p>
    <w:p w:rsidR="008F7D0B" w:rsidRPr="008F7D0B" w:rsidRDefault="008F7D0B" w:rsidP="008F7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1. Утвердить план мероприятий по противодействию экстремистской деятельности и терроризма на территории сельского поселения «Деревня </w:t>
      </w:r>
      <w:proofErr w:type="spellStart"/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2021 год (прилагается).</w:t>
      </w: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2. Обнародовать настоящее постановление в соответствии с Порядком, действующим на территории сельского поселения «Деревня </w:t>
      </w:r>
      <w:proofErr w:type="spellStart"/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</w:p>
    <w:p w:rsidR="008F7D0B" w:rsidRPr="008F7D0B" w:rsidRDefault="008F7D0B" w:rsidP="008F7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</w:t>
      </w:r>
      <w:proofErr w:type="gramStart"/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8F7D0B" w:rsidRPr="008F7D0B" w:rsidRDefault="008F7D0B" w:rsidP="008F7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7D0B" w:rsidRPr="008F7D0B" w:rsidRDefault="008F7D0B" w:rsidP="008F7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7D0B" w:rsidRPr="008F7D0B" w:rsidRDefault="008F7D0B" w:rsidP="008F7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7D0B" w:rsidRPr="008F7D0B" w:rsidRDefault="008F7D0B" w:rsidP="008F7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8F7D0B" w:rsidRPr="008F7D0B" w:rsidRDefault="008F7D0B" w:rsidP="008F7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СП «Деревня </w:t>
      </w:r>
      <w:proofErr w:type="spellStart"/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»:                                                                           С. В. Яковлева</w:t>
      </w:r>
    </w:p>
    <w:p w:rsidR="008F7D0B" w:rsidRPr="008F7D0B" w:rsidRDefault="008F7D0B" w:rsidP="008F7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7D0B" w:rsidRPr="008F7D0B" w:rsidRDefault="008F7D0B" w:rsidP="008F7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7D0B" w:rsidRPr="008F7D0B" w:rsidRDefault="008F7D0B" w:rsidP="008F7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7D0B" w:rsidRPr="008F7D0B" w:rsidRDefault="008F7D0B" w:rsidP="008F7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7D0B" w:rsidRPr="008F7D0B" w:rsidRDefault="008F7D0B" w:rsidP="008F7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8F7D0B" w:rsidRPr="008F7D0B" w:rsidRDefault="008F7D0B" w:rsidP="008F7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7D0B" w:rsidRPr="008F7D0B" w:rsidRDefault="008F7D0B" w:rsidP="008F7D0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7D0B" w:rsidRPr="008F7D0B" w:rsidRDefault="008F7D0B" w:rsidP="008F7D0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8F7D0B" w:rsidRPr="008F7D0B" w:rsidRDefault="008F7D0B" w:rsidP="008F7D0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</w:t>
      </w: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администрации</w:t>
      </w: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</w:t>
      </w:r>
    </w:p>
    <w:p w:rsidR="008F7D0B" w:rsidRPr="008F7D0B" w:rsidRDefault="008F7D0B" w:rsidP="008F7D0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«Деревня </w:t>
      </w:r>
      <w:proofErr w:type="spellStart"/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11.01.2021 № 2</w:t>
      </w:r>
    </w:p>
    <w:p w:rsidR="008F7D0B" w:rsidRPr="008F7D0B" w:rsidRDefault="008F7D0B" w:rsidP="008F7D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ПЛАН</w:t>
      </w: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мероприятий по противодействию экстремистской деятельности и терроризма на территории сельского поселения «Деревня </w:t>
      </w:r>
      <w:proofErr w:type="spellStart"/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2021 год</w:t>
      </w:r>
    </w:p>
    <w:tbl>
      <w:tblPr>
        <w:tblW w:w="9431" w:type="dxa"/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378"/>
        <w:gridCol w:w="3027"/>
        <w:gridCol w:w="2921"/>
        <w:gridCol w:w="3105"/>
      </w:tblGrid>
      <w:tr w:rsidR="008F7D0B" w:rsidRPr="008F7D0B" w:rsidTr="008F7D0B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№</w:t>
            </w:r>
          </w:p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/</w:t>
            </w:r>
            <w:proofErr w:type="spellStart"/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302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Ответственный исполнитель</w:t>
            </w:r>
          </w:p>
        </w:tc>
      </w:tr>
      <w:tr w:rsidR="008F7D0B" w:rsidRPr="008F7D0B" w:rsidTr="008F7D0B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1. Информационно – разъяснительная и воспитательная работа по противодействию экстремистской деятельности и терроризма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8F7D0B" w:rsidRPr="008F7D0B" w:rsidTr="008F7D0B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302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Организация работы по обследованию и проведение дополнительных инструктажей с руководителями и работниками объектов с массовым пребыванием людей, особо важных объектов и объектов жизнеобеспечения по вопросам противодействия экстремистской деятельности на территории сельского поселения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Администрация</w:t>
            </w:r>
          </w:p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сельского</w:t>
            </w:r>
          </w:p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поселения</w:t>
            </w:r>
          </w:p>
        </w:tc>
      </w:tr>
      <w:tr w:rsidR="008F7D0B" w:rsidRPr="008F7D0B" w:rsidTr="008F7D0B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302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Информирование населения о противодействии экстремистской деятельности на территории сельского поселения «Деревня </w:t>
            </w:r>
            <w:proofErr w:type="spellStart"/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На сходах, через листовки и буклеты, на сайте поселения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Администрация</w:t>
            </w:r>
          </w:p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сельского</w:t>
            </w:r>
          </w:p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поселения</w:t>
            </w:r>
          </w:p>
        </w:tc>
      </w:tr>
      <w:tr w:rsidR="008F7D0B" w:rsidRPr="008F7D0B" w:rsidTr="008F7D0B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302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Проведение разъяснительной работы среди населения о недопустимости использования и публичного демонстрирования нацистской атрибутики или символики.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На сходах, через листовки и буклеты, на официальном сайте поселения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Администрация</w:t>
            </w:r>
          </w:p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сельского</w:t>
            </w:r>
          </w:p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поселения</w:t>
            </w:r>
          </w:p>
        </w:tc>
      </w:tr>
      <w:tr w:rsidR="008F7D0B" w:rsidRPr="008F7D0B" w:rsidTr="008F7D0B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302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Проведение разъяснительной работы среди школьников о запрете деятельности </w:t>
            </w: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lastRenderedPageBreak/>
              <w:t>экстремистских организаций, а также любой информации и пропаганды, призывающих к осуществлению экстремистской деятельности.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lastRenderedPageBreak/>
              <w:t>В течение учебного года, в летний период – в лагере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Директор Михеевской</w:t>
            </w:r>
          </w:p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школы</w:t>
            </w:r>
          </w:p>
        </w:tc>
      </w:tr>
      <w:tr w:rsidR="008F7D0B" w:rsidRPr="008F7D0B" w:rsidTr="008F7D0B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lastRenderedPageBreak/>
              <w:t>1.5.</w:t>
            </w:r>
          </w:p>
        </w:tc>
        <w:tc>
          <w:tcPr>
            <w:tcW w:w="302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Проведение часов безопасности для детей о правилах поведения в общественных местах, при обнаружении неопознанного предмета в целях профилактики терроризма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 течение учебного года, в летний период – в лагере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Директор Михеевской</w:t>
            </w:r>
          </w:p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школы</w:t>
            </w:r>
          </w:p>
        </w:tc>
      </w:tr>
      <w:tr w:rsidR="008F7D0B" w:rsidRPr="008F7D0B" w:rsidTr="008F7D0B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2. Профилактическая работа, направленная на предупреждение  экстремистской деятельности и терроризма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8F7D0B" w:rsidRPr="008F7D0B" w:rsidTr="008F7D0B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302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Продолжить работу по выявлению квартир и домов, сдаваемых в наем, и других мест проживания иностранных и иных  граждан сомнительного рода занятий, а также лиц, замеченных в подстрекательстве к осуществлению экстремистской деятельности и принятию мер административного воздействия.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Администрация</w:t>
            </w:r>
          </w:p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поселения,</w:t>
            </w:r>
          </w:p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участковый инспектор ОВД</w:t>
            </w:r>
          </w:p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Медынского</w:t>
            </w:r>
          </w:p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района</w:t>
            </w:r>
          </w:p>
        </w:tc>
      </w:tr>
      <w:tr w:rsidR="008F7D0B" w:rsidRPr="008F7D0B" w:rsidTr="008F7D0B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302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Организовать выявление,    предупреждение и пресечение экстремистской деятельности общественных и религиозных объединений, иных организаций, физических лиц.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Администрация</w:t>
            </w:r>
          </w:p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поселения,</w:t>
            </w:r>
          </w:p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участковый инспектор ОВД</w:t>
            </w:r>
          </w:p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Медынского</w:t>
            </w:r>
          </w:p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района</w:t>
            </w:r>
          </w:p>
        </w:tc>
      </w:tr>
      <w:tr w:rsidR="008F7D0B" w:rsidRPr="008F7D0B" w:rsidTr="008F7D0B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302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Активизировать работу по привлечению населения для оказания помощи в вопросах охраны общественного порядка, своевременного получения информации о негативных явлениях и вероятных подстрекательских действиях к экстремистской деятельности.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Администрация</w:t>
            </w:r>
          </w:p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сельского</w:t>
            </w:r>
          </w:p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поселения</w:t>
            </w:r>
          </w:p>
        </w:tc>
      </w:tr>
      <w:tr w:rsidR="008F7D0B" w:rsidRPr="008F7D0B" w:rsidTr="008F7D0B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302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Организовать систематические проверки клубных, библиотечных и иных помещений перед массовым посещением их гражданами на предмет наличия запрещенных информационных материалов.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Администрация</w:t>
            </w:r>
          </w:p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поселения,</w:t>
            </w:r>
          </w:p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руководители</w:t>
            </w:r>
          </w:p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учреждений</w:t>
            </w:r>
          </w:p>
        </w:tc>
      </w:tr>
      <w:tr w:rsidR="008F7D0B" w:rsidRPr="008F7D0B" w:rsidTr="008F7D0B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302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Организовать   периодическое </w:t>
            </w: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lastRenderedPageBreak/>
              <w:t xml:space="preserve">проведение круглых столов, методических семинаров с участием лидеров и  </w:t>
            </w:r>
            <w:proofErr w:type="gramStart"/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руководителей</w:t>
            </w:r>
            <w:proofErr w:type="gramEnd"/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 национальных и  религиозных организаций по проблемам противодействия терроризму,  этническому и религиозному экстремизму, воспитания населения в духе патриотизма и дружбы между народами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lastRenderedPageBreak/>
              <w:t xml:space="preserve">По плану работы учреждений </w:t>
            </w: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lastRenderedPageBreak/>
              <w:t>культуры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lastRenderedPageBreak/>
              <w:t xml:space="preserve">Администрация сельского </w:t>
            </w: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lastRenderedPageBreak/>
              <w:t>поселения, руководители учреждений культуры</w:t>
            </w:r>
          </w:p>
        </w:tc>
      </w:tr>
      <w:tr w:rsidR="008F7D0B" w:rsidRPr="008F7D0B" w:rsidTr="008F7D0B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02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8F7D0B" w:rsidRPr="008F7D0B" w:rsidRDefault="008F7D0B" w:rsidP="008F7D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8F7D0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</w:tbl>
    <w:p w:rsidR="008F7D0B" w:rsidRPr="008F7D0B" w:rsidRDefault="008F7D0B" w:rsidP="008F7D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7D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515F" w:rsidRDefault="0004515F"/>
    <w:sectPr w:rsidR="0004515F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D0B"/>
    <w:rsid w:val="0004515F"/>
    <w:rsid w:val="008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3887</Characters>
  <Application>Microsoft Office Word</Application>
  <DocSecurity>0</DocSecurity>
  <Lines>32</Lines>
  <Paragraphs>9</Paragraphs>
  <ScaleCrop>false</ScaleCrop>
  <Company>Microsoft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1</cp:revision>
  <dcterms:created xsi:type="dcterms:W3CDTF">2023-05-22T11:58:00Z</dcterms:created>
  <dcterms:modified xsi:type="dcterms:W3CDTF">2023-05-22T11:59:00Z</dcterms:modified>
</cp:coreProperties>
</file>