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43" w:rsidRDefault="006F3043" w:rsidP="006F30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 СЕЛЬСКАЯ ДУМА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СЕЛЬСКОГО ПОСЕЛЕНИЯ «ДЕРЕВНЯ МИХЕЕВО»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МЕДЫНСКОГО РАЙОНА КАЛУЖСКОЙ ОБЛАСТИ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  РЕШЕНИЕ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от 29 марта 2021 г.                          д.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                                                   № 37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Об исполнении бюджета сельского поселения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за 2020 год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 Рассмотрев обращение Главы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Яковлевой С.В., результаты публичных слушаний по проекту Решения «Об отчете исполнений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за 2020 год и руководствуясь действующим законодательством,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СЕЛЬСКАЯ ДУМА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РЕШИЛА: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    Утвердить отчет об исполнении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за 2020 год по доходам в сумме - 6 420 114,93 рублей, в том числе объем безвозмездных поступлений в сумме – 4 823 309,30 рублей, по расходам в сумме -                    5 819 436,69 рублей, </w:t>
      </w:r>
      <w:proofErr w:type="spellStart"/>
      <w:r>
        <w:rPr>
          <w:color w:val="212121"/>
          <w:sz w:val="18"/>
          <w:szCs w:val="18"/>
        </w:rPr>
        <w:t>профицит</w:t>
      </w:r>
      <w:proofErr w:type="spellEnd"/>
      <w:r>
        <w:rPr>
          <w:color w:val="212121"/>
          <w:sz w:val="18"/>
          <w:szCs w:val="18"/>
        </w:rPr>
        <w:t xml:space="preserve"> в сумме – 600 678,24 рублей.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    Утвердить следующие показатели исполнения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за 2020 год: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2.1. по кодам классификации доходов в соответствии с Приложением № 1 к настоящему Решению;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2.2. по ведомственной структуре расходов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в соответствии с Приложением № 2 к настоящему Решению;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2.3. по распределению бюджетных ассигнований бюджета по разделам, подразделам, целевым статьям (муниципальным программам и </w:t>
      </w:r>
      <w:proofErr w:type="spellStart"/>
      <w:r>
        <w:rPr>
          <w:color w:val="212121"/>
          <w:sz w:val="18"/>
          <w:szCs w:val="18"/>
        </w:rPr>
        <w:t>непрограммным</w:t>
      </w:r>
      <w:proofErr w:type="spellEnd"/>
      <w:r>
        <w:rPr>
          <w:color w:val="212121"/>
          <w:sz w:val="18"/>
          <w:szCs w:val="18"/>
        </w:rPr>
        <w:t xml:space="preserve"> направлениям деятельности) группам, подгруппам, видов расходов классификации расходов бюджета за 2020 год в соответствии с Приложением № 3 к настоящему Решению;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2.4 по распределению бюджетных ассигнований бюджета по целевым статьям (муниципальным программам и </w:t>
      </w:r>
      <w:proofErr w:type="spellStart"/>
      <w:r>
        <w:rPr>
          <w:color w:val="212121"/>
          <w:sz w:val="18"/>
          <w:szCs w:val="18"/>
        </w:rPr>
        <w:t>непрограммным</w:t>
      </w:r>
      <w:proofErr w:type="spellEnd"/>
      <w:r>
        <w:rPr>
          <w:color w:val="212121"/>
          <w:sz w:val="18"/>
          <w:szCs w:val="18"/>
        </w:rPr>
        <w:t xml:space="preserve"> направлениям деятельности) группам и подгруппам видов классификации расходов бюджета за 2020 год в соответствии с Приложением № 4 к настоящему Решению;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2.5. по источникам внутреннего финансирования дефицита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за 2020 год в соответствии с Приложением № 5 к настоящему Решению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3. Принять к сведению информацию: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3.1. об использовании средств резервного фонда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на 01 января 2021 года (Приложение № 6 к настоящему Решению);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 xml:space="preserve">3.2. о численности муниципальных служащих и работников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и о затратах на их содержание по состоянию на 1 января 2021 года (Приложение № 7 к настоящему Решению).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4. Настоящее Решение разместить в местах для обнародования муниципальных правовых актов.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сельского поселения</w:t>
      </w:r>
    </w:p>
    <w:p w:rsidR="006F3043" w:rsidRDefault="006F3043" w:rsidP="006F3043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«Деревня Михеево»                                                                                       Н.В. </w:t>
      </w:r>
      <w:proofErr w:type="spellStart"/>
      <w:r>
        <w:rPr>
          <w:color w:val="212121"/>
          <w:sz w:val="18"/>
          <w:szCs w:val="18"/>
        </w:rPr>
        <w:t>Сдельникова</w:t>
      </w:r>
      <w:proofErr w:type="spellEnd"/>
    </w:p>
    <w:p w:rsidR="0004515F" w:rsidRPr="006F3043" w:rsidRDefault="0004515F" w:rsidP="006F3043">
      <w:pPr>
        <w:rPr>
          <w:szCs w:val="21"/>
        </w:rPr>
      </w:pPr>
    </w:p>
    <w:sectPr w:rsidR="0004515F" w:rsidRPr="006F3043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C31F7"/>
    <w:rsid w:val="006C6C83"/>
    <w:rsid w:val="006F3043"/>
    <w:rsid w:val="00771516"/>
    <w:rsid w:val="007963CA"/>
    <w:rsid w:val="00816594"/>
    <w:rsid w:val="00881D94"/>
    <w:rsid w:val="00885FC8"/>
    <w:rsid w:val="008C2624"/>
    <w:rsid w:val="00960689"/>
    <w:rsid w:val="00972F22"/>
    <w:rsid w:val="009F0AC0"/>
    <w:rsid w:val="00A3071C"/>
    <w:rsid w:val="00A423FC"/>
    <w:rsid w:val="00A76A03"/>
    <w:rsid w:val="00B2655B"/>
    <w:rsid w:val="00BC3F1E"/>
    <w:rsid w:val="00C113CA"/>
    <w:rsid w:val="00C728C6"/>
    <w:rsid w:val="00C917CB"/>
    <w:rsid w:val="00D1699B"/>
    <w:rsid w:val="00D617F5"/>
    <w:rsid w:val="00D94663"/>
    <w:rsid w:val="00D970DB"/>
    <w:rsid w:val="00E62643"/>
    <w:rsid w:val="00EA6F1D"/>
    <w:rsid w:val="00ED162D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2023-05-23T11:12:00Z</dcterms:created>
  <dcterms:modified xsi:type="dcterms:W3CDTF">2023-05-23T11:12:00Z</dcterms:modified>
</cp:coreProperties>
</file>