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0F" w:rsidRDefault="00507F0F" w:rsidP="00507F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Калужской области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b/>
          <w:bCs/>
          <w:color w:val="212121"/>
          <w:sz w:val="21"/>
          <w:szCs w:val="21"/>
        </w:rPr>
        <w:t>Р</w:t>
      </w:r>
      <w:proofErr w:type="gramEnd"/>
      <w:r>
        <w:rPr>
          <w:b/>
          <w:bCs/>
          <w:color w:val="212121"/>
          <w:sz w:val="21"/>
          <w:szCs w:val="21"/>
        </w:rPr>
        <w:t xml:space="preserve"> Е Ш Е Н И Е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28 октября 2021г.                                                                                 № 51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Положения о муниципальном контроле в сфере благоустройства на территории муниципального образования сельского поселения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пунктом 19 части 1 статьи 14</w:t>
      </w:r>
      <w:r>
        <w:rPr>
          <w:color w:val="212121"/>
          <w:sz w:val="21"/>
          <w:szCs w:val="21"/>
          <w:shd w:val="clear" w:color="auto" w:fill="FFFFFF"/>
        </w:rPr>
        <w:t> 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212121"/>
          <w:sz w:val="21"/>
          <w:szCs w:val="21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», Сельская Дума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РЕШИЛА: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Утвердить прилагаемое Положение о муниципальном контроле в сфере благоустройства на территории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».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со дня его официального опубликования, но не ранее 1 января 2022 года</w:t>
      </w:r>
      <w:hyperlink r:id="rId4" w:anchor="_ftn1" w:history="1">
        <w:r>
          <w:rPr>
            <w:rStyle w:val="a4"/>
            <w:color w:val="3F51B5"/>
            <w:sz w:val="21"/>
            <w:szCs w:val="21"/>
          </w:rPr>
          <w:t>[1]</w:t>
        </w:r>
      </w:hyperlink>
      <w:r>
        <w:rPr>
          <w:color w:val="212121"/>
          <w:sz w:val="21"/>
          <w:szCs w:val="21"/>
        </w:rPr>
        <w:t xml:space="preserve">, за исключением положений раздела 5 Положения о муниципальном контроле в сфере благоустройства на территории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».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3.Положения раздела 5 Положения о муниципальном контроле в сфере благоустройства на территории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вступают в силу с 1 марта 2022 года.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сельского поселения</w:t>
      </w:r>
    </w:p>
    <w:p w:rsidR="00507F0F" w:rsidRDefault="00507F0F" w:rsidP="00507F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 xml:space="preserve">»:                                                                          Н. В. </w:t>
      </w:r>
      <w:proofErr w:type="spellStart"/>
      <w:r>
        <w:rPr>
          <w:b/>
          <w:bCs/>
          <w:color w:val="212121"/>
          <w:sz w:val="21"/>
          <w:szCs w:val="21"/>
        </w:rPr>
        <w:t>Сдельникова</w:t>
      </w:r>
      <w:proofErr w:type="spellEnd"/>
    </w:p>
    <w:p w:rsidR="0004515F" w:rsidRPr="00507F0F" w:rsidRDefault="0004515F" w:rsidP="00507F0F">
      <w:pPr>
        <w:rPr>
          <w:szCs w:val="21"/>
        </w:rPr>
      </w:pPr>
    </w:p>
    <w:sectPr w:rsidR="0004515F" w:rsidRPr="00507F0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C31F7"/>
    <w:rsid w:val="006C6C83"/>
    <w:rsid w:val="00771516"/>
    <w:rsid w:val="007963CA"/>
    <w:rsid w:val="00881D94"/>
    <w:rsid w:val="00885FC8"/>
    <w:rsid w:val="00960689"/>
    <w:rsid w:val="00972F22"/>
    <w:rsid w:val="009F0AC0"/>
    <w:rsid w:val="00A423FC"/>
    <w:rsid w:val="00A76A03"/>
    <w:rsid w:val="00B2655B"/>
    <w:rsid w:val="00C113CA"/>
    <w:rsid w:val="00C917CB"/>
    <w:rsid w:val="00D1699B"/>
    <w:rsid w:val="00D970DB"/>
    <w:rsid w:val="00EA6F1D"/>
    <w:rsid w:val="00ED162D"/>
    <w:rsid w:val="00F4293A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miheevo.ru/documents/decision/detail.php?id=1197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2023-05-23T10:52:00Z</dcterms:created>
  <dcterms:modified xsi:type="dcterms:W3CDTF">2023-05-23T10:52:00Z</dcterms:modified>
</cp:coreProperties>
</file>