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DF" w:rsidRPr="00E44ADF" w:rsidRDefault="00E44ADF" w:rsidP="00E44ADF">
      <w:pPr>
        <w:ind w:left="567"/>
        <w:jc w:val="center"/>
        <w:rPr>
          <w:rFonts w:ascii="Times New Roman" w:eastAsia="Times New Roman" w:hAnsi="Times New Roman" w:cs="Times New Roman"/>
          <w:sz w:val="36"/>
          <w:szCs w:val="36"/>
          <w:lang w:eastAsia="ru-RU"/>
        </w:rPr>
      </w:pPr>
    </w:p>
    <w:p w:rsidR="00E44ADF" w:rsidRPr="00E44ADF" w:rsidRDefault="00E44ADF" w:rsidP="00E44ADF">
      <w:pPr>
        <w:ind w:left="567"/>
        <w:jc w:val="right"/>
        <w:rPr>
          <w:rFonts w:ascii="Times New Roman" w:eastAsia="Times New Roman" w:hAnsi="Times New Roman" w:cs="Times New Roman"/>
          <w:sz w:val="24"/>
          <w:szCs w:val="24"/>
          <w:lang w:eastAsia="ru-RU"/>
        </w:rPr>
      </w:pPr>
      <w:r>
        <w:rPr>
          <w:rFonts w:ascii="Calibri" w:eastAsia="Times New Roman" w:hAnsi="Calibri" w:cs="Times New Roman"/>
          <w:noProof/>
          <w:lang w:eastAsia="ru-RU"/>
        </w:rPr>
        <mc:AlternateContent>
          <mc:Choice Requires="wps">
            <w:drawing>
              <wp:anchor distT="0" distB="0" distL="114300" distR="114300" simplePos="0" relativeHeight="251682816" behindDoc="0" locked="0" layoutInCell="0" allowOverlap="1">
                <wp:simplePos x="0" y="0"/>
                <wp:positionH relativeFrom="column">
                  <wp:posOffset>1568450</wp:posOffset>
                </wp:positionH>
                <wp:positionV relativeFrom="paragraph">
                  <wp:posOffset>101600</wp:posOffset>
                </wp:positionV>
                <wp:extent cx="3259455" cy="1329690"/>
                <wp:effectExtent l="0" t="0" r="0" b="381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1329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FB5" w:rsidRDefault="00C40FB5" w:rsidP="00E44ADF">
                            <w:pPr>
                              <w:spacing w:after="0" w:line="240" w:lineRule="auto"/>
                              <w:jc w:val="center"/>
                              <w:rPr>
                                <w:rFonts w:ascii="Times New Roman" w:hAnsi="Times New Roman"/>
                                <w:sz w:val="24"/>
                              </w:rPr>
                            </w:pPr>
                            <w:r>
                              <w:rPr>
                                <w:rFonts w:ascii="Times New Roman" w:hAnsi="Times New Roman"/>
                                <w:sz w:val="24"/>
                              </w:rPr>
                              <w:t>АДМИНИСТРАЦИЯ</w:t>
                            </w:r>
                          </w:p>
                          <w:p w:rsidR="00C40FB5" w:rsidRDefault="00C40FB5" w:rsidP="00E44ADF">
                            <w:pPr>
                              <w:spacing w:after="0" w:line="240" w:lineRule="auto"/>
                              <w:jc w:val="center"/>
                              <w:rPr>
                                <w:rFonts w:ascii="Times New Roman" w:hAnsi="Times New Roman"/>
                                <w:sz w:val="24"/>
                              </w:rPr>
                            </w:pPr>
                            <w:r>
                              <w:rPr>
                                <w:rFonts w:ascii="Times New Roman" w:hAnsi="Times New Roman"/>
                                <w:sz w:val="24"/>
                              </w:rPr>
                              <w:t xml:space="preserve">СЕЛЬСКОГО ПОСЕЛЕНИЯ </w:t>
                            </w:r>
                          </w:p>
                          <w:p w:rsidR="00C40FB5" w:rsidRDefault="00C40FB5" w:rsidP="00E44ADF">
                            <w:pPr>
                              <w:spacing w:after="0" w:line="240" w:lineRule="auto"/>
                              <w:jc w:val="center"/>
                              <w:rPr>
                                <w:rFonts w:ascii="Times New Roman" w:hAnsi="Times New Roman"/>
                                <w:sz w:val="24"/>
                              </w:rPr>
                            </w:pPr>
                            <w:r>
                              <w:rPr>
                                <w:rFonts w:ascii="Times New Roman" w:hAnsi="Times New Roman"/>
                                <w:sz w:val="24"/>
                              </w:rPr>
                              <w:t>«ДЕРЕВНЯ МИХЕЕВО»</w:t>
                            </w:r>
                          </w:p>
                          <w:p w:rsidR="00C40FB5" w:rsidRDefault="00C40FB5" w:rsidP="00E44ADF">
                            <w:pPr>
                              <w:spacing w:after="0" w:line="240" w:lineRule="auto"/>
                              <w:jc w:val="center"/>
                              <w:rPr>
                                <w:rFonts w:ascii="Times New Roman" w:hAnsi="Times New Roman"/>
                                <w:sz w:val="24"/>
                              </w:rPr>
                            </w:pPr>
                            <w:r>
                              <w:rPr>
                                <w:rFonts w:ascii="Times New Roman" w:hAnsi="Times New Roman"/>
                                <w:sz w:val="24"/>
                              </w:rPr>
                              <w:t>МЕДЫНСКОГО РАЙОНА</w:t>
                            </w:r>
                          </w:p>
                          <w:p w:rsidR="00C40FB5" w:rsidRDefault="00C40FB5" w:rsidP="00E44ADF">
                            <w:pPr>
                              <w:spacing w:after="0" w:line="240" w:lineRule="auto"/>
                              <w:jc w:val="center"/>
                              <w:rPr>
                                <w:rFonts w:ascii="Times New Roman" w:hAnsi="Times New Roman"/>
                                <w:sz w:val="4"/>
                              </w:rPr>
                            </w:pPr>
                          </w:p>
                          <w:p w:rsidR="00C40FB5" w:rsidRDefault="00C40FB5" w:rsidP="00E44ADF">
                            <w:pPr>
                              <w:spacing w:after="0" w:line="240" w:lineRule="auto"/>
                              <w:jc w:val="center"/>
                              <w:rPr>
                                <w:rFonts w:ascii="Times New Roman" w:hAnsi="Times New Roman"/>
                                <w:sz w:val="24"/>
                              </w:rPr>
                            </w:pPr>
                            <w:r>
                              <w:rPr>
                                <w:rFonts w:ascii="Times New Roman" w:hAnsi="Times New Roman"/>
                                <w:sz w:val="24"/>
                              </w:rPr>
                              <w:t>КАЛУЖСКОЙ ОБЛАСТИ</w:t>
                            </w:r>
                          </w:p>
                          <w:p w:rsidR="00C40FB5" w:rsidRDefault="00C40FB5" w:rsidP="00E44ADF">
                            <w:pPr>
                              <w:pStyle w:val="1"/>
                              <w:rPr>
                                <w:sz w:val="36"/>
                                <w:lang w:val="ru-RU"/>
                              </w:rPr>
                            </w:pPr>
                            <w:r>
                              <w:rPr>
                                <w:sz w:val="36"/>
                              </w:rPr>
                              <w:t>ПОСТАНОВЛЕНИЕ</w:t>
                            </w:r>
                          </w:p>
                          <w:p w:rsidR="00C40FB5" w:rsidRDefault="00C40FB5" w:rsidP="00E44ADF">
                            <w:pPr>
                              <w:spacing w:after="0" w:line="240" w:lineRule="auto"/>
                              <w:jc w:val="center"/>
                              <w:rPr>
                                <w:rFonts w:ascii="Times New Roman" w:hAnsi="Times New Roman"/>
                                <w:sz w:val="24"/>
                              </w:rPr>
                            </w:pPr>
                          </w:p>
                          <w:p w:rsidR="00C40FB5" w:rsidRPr="00E540FE" w:rsidRDefault="00C40FB5" w:rsidP="00E44ADF">
                            <w:pPr>
                              <w:rPr>
                                <w:lang w:eastAsia="x-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26" type="#_x0000_t202" style="position:absolute;left:0;text-align:left;margin-left:123.5pt;margin-top:8pt;width:256.65pt;height:10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" o:allowincell="f" stroked="f">
                <v:textbox>
                  <w:txbxContent>
                    <w:p w:rsidR="00C40FB5" w:rsidRDefault="00C40FB5" w:rsidP="00E44ADF">
                      <w:pPr>
                        <w:spacing w:after="0" w:line="240" w:lineRule="auto"/>
                        <w:jc w:val="center"/>
                        <w:rPr>
                          <w:rFonts w:ascii="Times New Roman" w:hAnsi="Times New Roman"/>
                          <w:sz w:val="24"/>
                        </w:rPr>
                      </w:pPr>
                      <w:r>
                        <w:rPr>
                          <w:rFonts w:ascii="Times New Roman" w:hAnsi="Times New Roman"/>
                          <w:sz w:val="24"/>
                        </w:rPr>
                        <w:t>АДМИНИСТРАЦИЯ</w:t>
                      </w:r>
                    </w:p>
                    <w:p w:rsidR="00C40FB5" w:rsidRDefault="00C40FB5" w:rsidP="00E44ADF">
                      <w:pPr>
                        <w:spacing w:after="0" w:line="240" w:lineRule="auto"/>
                        <w:jc w:val="center"/>
                        <w:rPr>
                          <w:rFonts w:ascii="Times New Roman" w:hAnsi="Times New Roman"/>
                          <w:sz w:val="24"/>
                        </w:rPr>
                      </w:pPr>
                      <w:r>
                        <w:rPr>
                          <w:rFonts w:ascii="Times New Roman" w:hAnsi="Times New Roman"/>
                          <w:sz w:val="24"/>
                        </w:rPr>
                        <w:t xml:space="preserve">СЕЛЬСКОГО ПОСЕЛЕНИЯ </w:t>
                      </w:r>
                    </w:p>
                    <w:p w:rsidR="00C40FB5" w:rsidRDefault="00C40FB5" w:rsidP="00E44ADF">
                      <w:pPr>
                        <w:spacing w:after="0" w:line="240" w:lineRule="auto"/>
                        <w:jc w:val="center"/>
                        <w:rPr>
                          <w:rFonts w:ascii="Times New Roman" w:hAnsi="Times New Roman"/>
                          <w:sz w:val="24"/>
                        </w:rPr>
                      </w:pPr>
                      <w:r>
                        <w:rPr>
                          <w:rFonts w:ascii="Times New Roman" w:hAnsi="Times New Roman"/>
                          <w:sz w:val="24"/>
                        </w:rPr>
                        <w:t>«ДЕРЕВНЯ МИХЕЕВО»</w:t>
                      </w:r>
                    </w:p>
                    <w:p w:rsidR="00C40FB5" w:rsidRDefault="00C40FB5" w:rsidP="00E44ADF">
                      <w:pPr>
                        <w:spacing w:after="0" w:line="240" w:lineRule="auto"/>
                        <w:jc w:val="center"/>
                        <w:rPr>
                          <w:rFonts w:ascii="Times New Roman" w:hAnsi="Times New Roman"/>
                          <w:sz w:val="24"/>
                        </w:rPr>
                      </w:pPr>
                      <w:r>
                        <w:rPr>
                          <w:rFonts w:ascii="Times New Roman" w:hAnsi="Times New Roman"/>
                          <w:sz w:val="24"/>
                        </w:rPr>
                        <w:t>МЕДЫНСКОГО РАЙОНА</w:t>
                      </w:r>
                    </w:p>
                    <w:p w:rsidR="00C40FB5" w:rsidRDefault="00C40FB5" w:rsidP="00E44ADF">
                      <w:pPr>
                        <w:spacing w:after="0" w:line="240" w:lineRule="auto"/>
                        <w:jc w:val="center"/>
                        <w:rPr>
                          <w:rFonts w:ascii="Times New Roman" w:hAnsi="Times New Roman"/>
                          <w:sz w:val="4"/>
                        </w:rPr>
                      </w:pPr>
                    </w:p>
                    <w:p w:rsidR="00C40FB5" w:rsidRDefault="00C40FB5" w:rsidP="00E44ADF">
                      <w:pPr>
                        <w:spacing w:after="0" w:line="240" w:lineRule="auto"/>
                        <w:jc w:val="center"/>
                        <w:rPr>
                          <w:rFonts w:ascii="Times New Roman" w:hAnsi="Times New Roman"/>
                          <w:sz w:val="24"/>
                        </w:rPr>
                      </w:pPr>
                      <w:r>
                        <w:rPr>
                          <w:rFonts w:ascii="Times New Roman" w:hAnsi="Times New Roman"/>
                          <w:sz w:val="24"/>
                        </w:rPr>
                        <w:t>КАЛУЖСКОЙ ОБЛАСТИ</w:t>
                      </w:r>
                    </w:p>
                    <w:p w:rsidR="00C40FB5" w:rsidRDefault="00C40FB5" w:rsidP="00E44ADF">
                      <w:pPr>
                        <w:pStyle w:val="1"/>
                        <w:rPr>
                          <w:sz w:val="36"/>
                          <w:lang w:val="ru-RU"/>
                        </w:rPr>
                      </w:pPr>
                      <w:r>
                        <w:rPr>
                          <w:sz w:val="36"/>
                        </w:rPr>
                        <w:t>ПОСТАНОВЛЕНИЕ</w:t>
                      </w:r>
                    </w:p>
                    <w:p w:rsidR="00C40FB5" w:rsidRDefault="00C40FB5" w:rsidP="00E44ADF">
                      <w:pPr>
                        <w:spacing w:after="0" w:line="240" w:lineRule="auto"/>
                        <w:jc w:val="center"/>
                        <w:rPr>
                          <w:rFonts w:ascii="Times New Roman" w:hAnsi="Times New Roman"/>
                          <w:sz w:val="24"/>
                        </w:rPr>
                      </w:pPr>
                    </w:p>
                    <w:p w:rsidR="00C40FB5" w:rsidRPr="00E540FE" w:rsidRDefault="00C40FB5" w:rsidP="00E44ADF">
                      <w:pPr>
                        <w:rPr>
                          <w:lang w:eastAsia="x-none"/>
                        </w:rPr>
                      </w:pPr>
                    </w:p>
                  </w:txbxContent>
                </v:textbox>
              </v:shape>
            </w:pict>
          </mc:Fallback>
        </mc:AlternateContent>
      </w:r>
    </w:p>
    <w:p w:rsidR="00E44ADF" w:rsidRPr="00E44ADF" w:rsidRDefault="00E44ADF" w:rsidP="00E44ADF">
      <w:pPr>
        <w:ind w:left="567"/>
        <w:jc w:val="right"/>
        <w:rPr>
          <w:rFonts w:ascii="Times New Roman" w:eastAsia="Times New Roman" w:hAnsi="Times New Roman" w:cs="Times New Roman"/>
          <w:sz w:val="24"/>
          <w:szCs w:val="24"/>
          <w:lang w:eastAsia="ru-RU"/>
        </w:rPr>
      </w:pPr>
    </w:p>
    <w:p w:rsidR="00E44ADF" w:rsidRPr="00E44ADF" w:rsidRDefault="00E44ADF" w:rsidP="00E44ADF">
      <w:pPr>
        <w:ind w:left="567"/>
        <w:rPr>
          <w:rFonts w:ascii="Times New Roman" w:eastAsia="Times New Roman" w:hAnsi="Times New Roman" w:cs="Times New Roman"/>
          <w:sz w:val="24"/>
          <w:szCs w:val="24"/>
          <w:lang w:eastAsia="ru-RU"/>
        </w:rPr>
      </w:pPr>
    </w:p>
    <w:p w:rsidR="00E44ADF" w:rsidRPr="00E44ADF" w:rsidRDefault="00E44ADF" w:rsidP="00E44ADF">
      <w:pPr>
        <w:ind w:left="567"/>
        <w:rPr>
          <w:rFonts w:ascii="Times New Roman" w:eastAsia="Times New Roman" w:hAnsi="Times New Roman" w:cs="Times New Roman"/>
          <w:sz w:val="24"/>
          <w:szCs w:val="24"/>
          <w:lang w:eastAsia="ru-RU"/>
        </w:rPr>
      </w:pPr>
    </w:p>
    <w:p w:rsidR="00E44ADF" w:rsidRPr="00E44ADF" w:rsidRDefault="00E44ADF" w:rsidP="00E44ADF">
      <w:pPr>
        <w:ind w:left="567"/>
        <w:rPr>
          <w:rFonts w:ascii="Times New Roman" w:eastAsia="Times New Roman" w:hAnsi="Times New Roman" w:cs="Times New Roman"/>
          <w:sz w:val="24"/>
          <w:szCs w:val="24"/>
          <w:lang w:eastAsia="ru-RU"/>
        </w:rPr>
      </w:pPr>
    </w:p>
    <w:p w:rsidR="00E44ADF" w:rsidRPr="00E44ADF" w:rsidRDefault="00DA5011" w:rsidP="00E44ADF">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30.04.</w:t>
      </w:r>
      <w:r w:rsidR="00E44ADF" w:rsidRPr="00E44ADF">
        <w:rPr>
          <w:rFonts w:ascii="Times New Roman" w:eastAsia="Times New Roman" w:hAnsi="Times New Roman" w:cs="Times New Roman"/>
          <w:sz w:val="24"/>
          <w:szCs w:val="24"/>
          <w:lang w:eastAsia="ru-RU"/>
        </w:rPr>
        <w:t>202</w:t>
      </w:r>
      <w:r w:rsidR="00C40FB5">
        <w:rPr>
          <w:rFonts w:ascii="Times New Roman" w:eastAsia="Times New Roman" w:hAnsi="Times New Roman" w:cs="Times New Roman"/>
          <w:sz w:val="24"/>
          <w:szCs w:val="24"/>
          <w:lang w:eastAsia="ru-RU"/>
        </w:rPr>
        <w:t>5</w:t>
      </w:r>
      <w:r w:rsidR="00E44ADF" w:rsidRPr="00E44ADF">
        <w:rPr>
          <w:rFonts w:ascii="Times New Roman" w:eastAsia="Times New Roman" w:hAnsi="Times New Roman" w:cs="Times New Roman"/>
          <w:sz w:val="24"/>
          <w:szCs w:val="24"/>
          <w:lang w:eastAsia="ru-RU"/>
        </w:rPr>
        <w:t xml:space="preserve">г.                                                                             </w:t>
      </w:r>
      <w:r w:rsidR="00280A2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23</w:t>
      </w:r>
    </w:p>
    <w:tbl>
      <w:tblPr>
        <w:tblW w:w="0" w:type="auto"/>
        <w:tblInd w:w="567" w:type="dxa"/>
        <w:tblLook w:val="04A0" w:firstRow="1" w:lastRow="0" w:firstColumn="1" w:lastColumn="0" w:noHBand="0" w:noVBand="1"/>
      </w:tblPr>
      <w:tblGrid>
        <w:gridCol w:w="4503"/>
      </w:tblGrid>
      <w:tr w:rsidR="00E44ADF" w:rsidRPr="00E44ADF" w:rsidTr="00280A2B">
        <w:tc>
          <w:tcPr>
            <w:tcW w:w="4503" w:type="dxa"/>
            <w:hideMark/>
          </w:tcPr>
          <w:p w:rsidR="00E44ADF" w:rsidRPr="00E44ADF" w:rsidRDefault="00C40FB5" w:rsidP="00E44ADF">
            <w:pPr>
              <w:spacing w:after="0" w:line="240" w:lineRule="auto"/>
              <w:jc w:val="both"/>
              <w:rPr>
                <w:rFonts w:ascii="Times New Roman" w:eastAsia="Times New Roman" w:hAnsi="Times New Roman" w:cs="Times New Roman"/>
                <w:b/>
                <w:sz w:val="24"/>
                <w:szCs w:val="24"/>
                <w:lang w:eastAsia="ru-RU"/>
              </w:rPr>
            </w:pPr>
            <w:r w:rsidRPr="00C40FB5">
              <w:rPr>
                <w:rFonts w:ascii="Times New Roman" w:eastAsia="Times New Roman" w:hAnsi="Times New Roman" w:cs="Times New Roman"/>
                <w:b/>
                <w:sz w:val="24"/>
                <w:szCs w:val="24"/>
                <w:lang w:eastAsia="ru-RU"/>
              </w:rPr>
              <w:t>О внесении изменений в постановление администрации сельского поселения «Деревня Михеево» от 30.04.2020 №19 «Об утверждении административного регламента предоставления муниципальной услуги «Присвоение, изменение и аннулирование адресов» на территории сельского поселения «Деревня Михеево»</w:t>
            </w:r>
          </w:p>
        </w:tc>
      </w:tr>
    </w:tbl>
    <w:p w:rsidR="00E44ADF" w:rsidRPr="00E44ADF" w:rsidRDefault="00E44ADF" w:rsidP="00E44ADF">
      <w:pPr>
        <w:spacing w:after="0" w:line="240" w:lineRule="auto"/>
        <w:ind w:left="567" w:firstLine="567"/>
        <w:jc w:val="both"/>
        <w:rPr>
          <w:rFonts w:ascii="Times New Roman" w:eastAsia="Times New Roman" w:hAnsi="Times New Roman" w:cs="Times New Roman"/>
          <w:color w:val="FF0000"/>
          <w:sz w:val="24"/>
          <w:szCs w:val="24"/>
          <w:lang w:eastAsia="ru-RU"/>
        </w:rPr>
      </w:pPr>
    </w:p>
    <w:p w:rsidR="00C40FB5" w:rsidRPr="00571CCC" w:rsidRDefault="00C40FB5" w:rsidP="00C40FB5">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Calibri"/>
          <w:sz w:val="24"/>
          <w:szCs w:val="24"/>
          <w:lang w:eastAsia="ru-RU"/>
        </w:rPr>
        <w:t xml:space="preserve">В связи  с  Постановлением Правительства Российской Федерации </w:t>
      </w:r>
      <w:proofErr w:type="gramStart"/>
      <w:r w:rsidRPr="00571CCC">
        <w:rPr>
          <w:rFonts w:ascii="Times New Roman" w:eastAsia="Times New Roman" w:hAnsi="Times New Roman" w:cs="Calibri"/>
          <w:sz w:val="24"/>
          <w:szCs w:val="24"/>
          <w:lang w:eastAsia="ru-RU"/>
        </w:rPr>
        <w:t>от</w:t>
      </w:r>
      <w:proofErr w:type="gramEnd"/>
      <w:r w:rsidRPr="00571CCC">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 xml:space="preserve">05.02.2024 № 124 </w:t>
      </w:r>
      <w:r w:rsidRPr="00571CCC">
        <w:rPr>
          <w:rFonts w:ascii="Times New Roman" w:eastAsia="Times New Roman" w:hAnsi="Times New Roman" w:cs="Calibri"/>
          <w:sz w:val="24"/>
          <w:szCs w:val="24"/>
          <w:lang w:eastAsia="ru-RU"/>
        </w:rPr>
        <w:t xml:space="preserve"> «</w:t>
      </w:r>
      <w:r w:rsidRPr="00C40FB5">
        <w:rPr>
          <w:rFonts w:ascii="Times New Roman" w:eastAsia="Times New Roman" w:hAnsi="Times New Roman" w:cs="Calibri"/>
          <w:sz w:val="24"/>
          <w:szCs w:val="24"/>
          <w:lang w:eastAsia="ru-RU"/>
        </w:rPr>
        <w:t>О внесении изменений в постановление Правительства Российской Федерации от 19 ноября 2014 г. N 1221</w:t>
      </w:r>
      <w:r w:rsidRPr="00571CCC">
        <w:rPr>
          <w:rFonts w:ascii="Times New Roman" w:eastAsia="Times New Roman" w:hAnsi="Times New Roman" w:cs="Calibri"/>
          <w:sz w:val="24"/>
          <w:szCs w:val="24"/>
          <w:lang w:eastAsia="ru-RU"/>
        </w:rPr>
        <w:t xml:space="preserve">», руководствуясь Федеральным   законом № 131-ФЗ  от 06.10.2003   «Об общих принципах  организации местного самоуправления в </w:t>
      </w:r>
      <w:r>
        <w:rPr>
          <w:rFonts w:ascii="Times New Roman" w:eastAsia="Times New Roman" w:hAnsi="Times New Roman" w:cs="Calibri"/>
          <w:sz w:val="24"/>
          <w:szCs w:val="24"/>
          <w:lang w:eastAsia="ru-RU"/>
        </w:rPr>
        <w:t xml:space="preserve">Российской Федерации» и ст.9 п. 11 </w:t>
      </w:r>
      <w:r w:rsidRPr="00571CCC">
        <w:rPr>
          <w:rFonts w:ascii="Times New Roman" w:eastAsia="Times New Roman" w:hAnsi="Times New Roman" w:cs="Calibri"/>
          <w:sz w:val="24"/>
          <w:szCs w:val="24"/>
          <w:lang w:eastAsia="ru-RU"/>
        </w:rPr>
        <w:t xml:space="preserve">Устава муниципального образования </w:t>
      </w:r>
      <w:r>
        <w:rPr>
          <w:rFonts w:ascii="Times New Roman" w:eastAsia="Times New Roman" w:hAnsi="Times New Roman" w:cs="Calibri"/>
          <w:sz w:val="24"/>
          <w:szCs w:val="24"/>
          <w:lang w:eastAsia="ru-RU"/>
        </w:rPr>
        <w:t>сельского поселения «Деревня Михеево</w:t>
      </w:r>
      <w:r w:rsidRPr="00571CCC">
        <w:rPr>
          <w:rFonts w:ascii="Times New Roman" w:eastAsia="Times New Roman" w:hAnsi="Times New Roman" w:cs="Calibri"/>
          <w:sz w:val="24"/>
          <w:szCs w:val="24"/>
          <w:lang w:eastAsia="ru-RU"/>
        </w:rPr>
        <w:t>»,  адм</w:t>
      </w:r>
      <w:r>
        <w:rPr>
          <w:rFonts w:ascii="Times New Roman" w:eastAsia="Times New Roman" w:hAnsi="Times New Roman" w:cs="Calibri"/>
          <w:sz w:val="24"/>
          <w:szCs w:val="24"/>
          <w:lang w:eastAsia="ru-RU"/>
        </w:rPr>
        <w:t>инистрация сельского поселения «Деревня Михеево</w:t>
      </w:r>
      <w:r w:rsidRPr="00571CCC">
        <w:rPr>
          <w:rFonts w:ascii="Times New Roman" w:eastAsia="Times New Roman" w:hAnsi="Times New Roman" w:cs="Calibri"/>
          <w:sz w:val="24"/>
          <w:szCs w:val="24"/>
          <w:lang w:eastAsia="ru-RU"/>
        </w:rPr>
        <w:t xml:space="preserve">» </w:t>
      </w:r>
    </w:p>
    <w:p w:rsidR="00C40FB5" w:rsidRPr="00571CCC" w:rsidRDefault="00C40FB5" w:rsidP="00C40FB5">
      <w:pPr>
        <w:spacing w:after="0" w:line="240" w:lineRule="auto"/>
        <w:ind w:left="567"/>
        <w:rPr>
          <w:rFonts w:ascii="Times New Roman" w:eastAsia="Times New Roman" w:hAnsi="Times New Roman" w:cs="Times New Roman"/>
          <w:sz w:val="24"/>
          <w:szCs w:val="24"/>
          <w:lang w:eastAsia="ru-RU"/>
        </w:rPr>
      </w:pPr>
    </w:p>
    <w:p w:rsidR="00C40FB5" w:rsidRPr="00571CCC" w:rsidRDefault="00C40FB5" w:rsidP="00C40FB5">
      <w:pPr>
        <w:spacing w:after="0" w:line="240" w:lineRule="auto"/>
        <w:ind w:left="567"/>
        <w:jc w:val="center"/>
        <w:rPr>
          <w:rFonts w:ascii="Times New Roman" w:eastAsia="Times New Roman" w:hAnsi="Times New Roman" w:cs="Times New Roman"/>
          <w:b/>
          <w:sz w:val="26"/>
          <w:szCs w:val="26"/>
          <w:lang w:eastAsia="ru-RU"/>
        </w:rPr>
      </w:pPr>
      <w:r w:rsidRPr="00571CCC">
        <w:rPr>
          <w:rFonts w:ascii="Times New Roman" w:eastAsia="Times New Roman" w:hAnsi="Times New Roman" w:cs="Times New Roman"/>
          <w:b/>
          <w:sz w:val="26"/>
          <w:szCs w:val="26"/>
          <w:lang w:eastAsia="ru-RU"/>
        </w:rPr>
        <w:t>ПОСТАНОВЛЯЕТ:</w:t>
      </w:r>
    </w:p>
    <w:p w:rsidR="00C40FB5" w:rsidRPr="00571CCC" w:rsidRDefault="00C40FB5" w:rsidP="00C40FB5">
      <w:pPr>
        <w:spacing w:after="0" w:line="240" w:lineRule="auto"/>
        <w:ind w:left="567"/>
        <w:jc w:val="both"/>
        <w:rPr>
          <w:rFonts w:ascii="Times New Roman" w:eastAsia="Times New Roman" w:hAnsi="Times New Roman" w:cs="Times New Roman"/>
          <w:sz w:val="24"/>
          <w:szCs w:val="24"/>
          <w:lang w:eastAsia="ru-RU"/>
        </w:rPr>
      </w:pPr>
    </w:p>
    <w:p w:rsidR="00C40FB5" w:rsidRPr="00571CCC" w:rsidRDefault="00C40FB5" w:rsidP="00C40FB5">
      <w:pPr>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1. Внести изменение в приложение №1</w:t>
      </w:r>
      <w:r w:rsidRPr="00571CCC">
        <w:t xml:space="preserve">  </w:t>
      </w:r>
      <w:r w:rsidRPr="00571CCC">
        <w:rPr>
          <w:rFonts w:ascii="Times New Roman" w:hAnsi="Times New Roman" w:cs="Times New Roman"/>
          <w:sz w:val="24"/>
          <w:szCs w:val="24"/>
        </w:rPr>
        <w:t>к</w:t>
      </w:r>
      <w:r w:rsidRPr="00571CCC">
        <w:t xml:space="preserve"> </w:t>
      </w:r>
      <w:r>
        <w:rPr>
          <w:rFonts w:ascii="Times New Roman" w:eastAsia="Times New Roman" w:hAnsi="Times New Roman" w:cs="Times New Roman"/>
          <w:sz w:val="24"/>
          <w:szCs w:val="24"/>
          <w:lang w:eastAsia="ru-RU"/>
        </w:rPr>
        <w:t>постановлению администрации сельского поселения «Деревня Михеево» от 30.04.2020 №19</w:t>
      </w:r>
      <w:r w:rsidRPr="00571CCC">
        <w:rPr>
          <w:rFonts w:ascii="Times New Roman" w:eastAsia="Times New Roman" w:hAnsi="Times New Roman" w:cs="Times New Roman"/>
          <w:sz w:val="24"/>
          <w:szCs w:val="24"/>
          <w:lang w:eastAsia="ru-RU"/>
        </w:rPr>
        <w:t xml:space="preserve"> «Об утверждении административного регламента предоставления муниципальной услуги «Присвоение, изменение и аннулирова</w:t>
      </w:r>
      <w:r>
        <w:rPr>
          <w:rFonts w:ascii="Times New Roman" w:eastAsia="Times New Roman" w:hAnsi="Times New Roman" w:cs="Times New Roman"/>
          <w:sz w:val="24"/>
          <w:szCs w:val="24"/>
          <w:lang w:eastAsia="ru-RU"/>
        </w:rPr>
        <w:t>ние адресов» на территории сельского поселения «Деревня Михеево</w:t>
      </w:r>
      <w:r w:rsidRPr="00571CCC">
        <w:rPr>
          <w:rFonts w:ascii="Times New Roman" w:eastAsia="Times New Roman" w:hAnsi="Times New Roman" w:cs="Times New Roman"/>
          <w:sz w:val="24"/>
          <w:szCs w:val="24"/>
          <w:lang w:eastAsia="ru-RU"/>
        </w:rPr>
        <w:t>»:</w:t>
      </w:r>
    </w:p>
    <w:p w:rsidR="00C40FB5" w:rsidRPr="00571CCC" w:rsidRDefault="00C40FB5" w:rsidP="00C40FB5">
      <w:pPr>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 xml:space="preserve"> 1.1. Подпункт </w:t>
      </w:r>
      <w:r>
        <w:rPr>
          <w:rFonts w:ascii="Times New Roman" w:eastAsia="Times New Roman" w:hAnsi="Times New Roman" w:cs="Times New Roman"/>
          <w:sz w:val="24"/>
          <w:szCs w:val="24"/>
          <w:lang w:eastAsia="ru-RU"/>
        </w:rPr>
        <w:t>2.4</w:t>
      </w:r>
      <w:r w:rsidRPr="00571C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изложить в следующей редакции</w:t>
      </w:r>
      <w:r w:rsidRPr="00571CCC">
        <w:rPr>
          <w:rFonts w:ascii="Times New Roman" w:eastAsia="Times New Roman" w:hAnsi="Times New Roman" w:cs="Times New Roman"/>
          <w:sz w:val="24"/>
          <w:szCs w:val="24"/>
          <w:lang w:eastAsia="ru-RU"/>
        </w:rPr>
        <w:t>:</w:t>
      </w:r>
    </w:p>
    <w:p w:rsidR="00C40FB5" w:rsidRPr="004C6219" w:rsidRDefault="00C40FB5" w:rsidP="004C6219">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571CCC">
        <w:rPr>
          <w:rFonts w:ascii="Times New Roman" w:eastAsia="Times New Roman" w:hAnsi="Times New Roman" w:cs="Times New Roman"/>
          <w:sz w:val="24"/>
          <w:szCs w:val="24"/>
          <w:lang w:eastAsia="ru-RU"/>
        </w:rPr>
        <w:t>«</w:t>
      </w:r>
      <w:r w:rsidRPr="00E44ADF">
        <w:rPr>
          <w:rFonts w:ascii="Times New Roman" w:eastAsia="Times New Roman" w:hAnsi="Times New Roman" w:cs="Calibri"/>
          <w:sz w:val="24"/>
          <w:szCs w:val="24"/>
          <w:lang w:eastAsia="ru-RU"/>
        </w:rPr>
        <w:t xml:space="preserve">Администрация </w:t>
      </w:r>
      <w:r w:rsidRPr="00E44ADF">
        <w:rPr>
          <w:rFonts w:ascii="Times New Roman" w:eastAsia="Times New Roman" w:hAnsi="Times New Roman" w:cs="Times New Roman"/>
          <w:sz w:val="24"/>
          <w:szCs w:val="24"/>
          <w:lang w:eastAsia="ru-RU"/>
        </w:rPr>
        <w:t>выдает постановление Администрации о присвоении (изменении либо аннулировании) адреса или Решение Администрации об отказе в присвоении или аннулировании адреса</w:t>
      </w:r>
      <w:r w:rsidR="002100C0">
        <w:rPr>
          <w:rFonts w:ascii="Times New Roman" w:eastAsia="Times New Roman" w:hAnsi="Times New Roman" w:cs="Times New Roman"/>
          <w:sz w:val="24"/>
          <w:szCs w:val="24"/>
          <w:lang w:eastAsia="ru-RU"/>
        </w:rPr>
        <w:t xml:space="preserve">: </w:t>
      </w:r>
      <w:r w:rsidR="002100C0" w:rsidRPr="002100C0">
        <w:rPr>
          <w:rFonts w:ascii="Times New Roman" w:eastAsia="Times New Roman" w:hAnsi="Times New Roman" w:cs="Times New Roman"/>
          <w:sz w:val="24"/>
          <w:szCs w:val="24"/>
          <w:lang w:eastAsia="ru-RU"/>
        </w:rPr>
        <w:t xml:space="preserve">в случае подачи заявления на бумажном носителе </w:t>
      </w:r>
      <w:r w:rsidR="002100C0">
        <w:rPr>
          <w:rFonts w:ascii="Times New Roman" w:eastAsia="Times New Roman" w:hAnsi="Times New Roman" w:cs="Times New Roman"/>
          <w:sz w:val="24"/>
          <w:szCs w:val="24"/>
          <w:lang w:eastAsia="ru-RU"/>
        </w:rPr>
        <w:t xml:space="preserve">- в срок не более </w:t>
      </w:r>
      <w:r w:rsidR="002100C0" w:rsidRPr="002100C0">
        <w:rPr>
          <w:rFonts w:ascii="Times New Roman" w:eastAsia="Times New Roman" w:hAnsi="Times New Roman" w:cs="Times New Roman"/>
          <w:sz w:val="24"/>
          <w:szCs w:val="24"/>
          <w:lang w:eastAsia="ru-RU"/>
        </w:rPr>
        <w:t xml:space="preserve">десяти рабочих дней со дня </w:t>
      </w:r>
      <w:r w:rsidR="004C6219">
        <w:rPr>
          <w:rFonts w:ascii="Times New Roman" w:eastAsia="Times New Roman" w:hAnsi="Times New Roman" w:cs="Times New Roman"/>
          <w:sz w:val="24"/>
          <w:szCs w:val="24"/>
          <w:lang w:eastAsia="ru-RU"/>
        </w:rPr>
        <w:t>поступления</w:t>
      </w:r>
      <w:r w:rsidR="002100C0" w:rsidRPr="002100C0">
        <w:rPr>
          <w:rFonts w:ascii="Times New Roman" w:eastAsia="Times New Roman" w:hAnsi="Times New Roman" w:cs="Times New Roman"/>
          <w:sz w:val="24"/>
          <w:szCs w:val="24"/>
          <w:lang w:eastAsia="ru-RU"/>
        </w:rPr>
        <w:t xml:space="preserve"> заявления</w:t>
      </w:r>
      <w:r w:rsidR="004C6219">
        <w:rPr>
          <w:rFonts w:ascii="Times New Roman" w:eastAsia="Times New Roman" w:hAnsi="Times New Roman" w:cs="Times New Roman"/>
          <w:sz w:val="24"/>
          <w:szCs w:val="24"/>
          <w:lang w:eastAsia="ru-RU"/>
        </w:rPr>
        <w:t>; в случае подачи заявления в форме электронного документа – в срок не более 5 рабочих дней со дня поступления заявления</w:t>
      </w:r>
      <w:r w:rsidR="002100C0" w:rsidRPr="002100C0">
        <w:rPr>
          <w:rFonts w:ascii="Times New Roman" w:eastAsia="Times New Roman" w:hAnsi="Times New Roman" w:cs="Times New Roman"/>
          <w:sz w:val="24"/>
          <w:szCs w:val="24"/>
          <w:lang w:eastAsia="ru-RU"/>
        </w:rPr>
        <w:t xml:space="preserve"> о присвоении (изменении либо аннулировании) адреса объекту адресации</w:t>
      </w:r>
      <w:proofErr w:type="gramStart"/>
      <w:r w:rsidRPr="00E44ADF">
        <w:rPr>
          <w:rFonts w:ascii="Times New Roman" w:eastAsia="Times New Roman" w:hAnsi="Times New Roman" w:cs="Times New Roman"/>
          <w:sz w:val="24"/>
          <w:szCs w:val="24"/>
          <w:lang w:eastAsia="ru-RU"/>
        </w:rPr>
        <w:t>.</w:t>
      </w:r>
      <w:r w:rsidRPr="00571C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C40FB5" w:rsidRPr="00571CCC" w:rsidRDefault="00C40FB5" w:rsidP="00C40FB5">
      <w:pPr>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1.</w:t>
      </w:r>
      <w:r w:rsidR="008D4BF3">
        <w:rPr>
          <w:rFonts w:ascii="Times New Roman" w:eastAsia="Times New Roman" w:hAnsi="Times New Roman" w:cs="Times New Roman"/>
          <w:sz w:val="24"/>
          <w:szCs w:val="24"/>
          <w:lang w:eastAsia="ru-RU"/>
        </w:rPr>
        <w:t>2</w:t>
      </w:r>
      <w:r w:rsidRPr="00571CCC">
        <w:rPr>
          <w:rFonts w:ascii="Times New Roman" w:eastAsia="Times New Roman" w:hAnsi="Times New Roman" w:cs="Times New Roman"/>
          <w:sz w:val="24"/>
          <w:szCs w:val="24"/>
          <w:lang w:eastAsia="ru-RU"/>
        </w:rPr>
        <w:t>. Пункт 2.6. дополнить подпунктом 2.6.4. следующего содержания:</w:t>
      </w:r>
    </w:p>
    <w:p w:rsidR="00C40FB5" w:rsidRPr="00571CCC" w:rsidRDefault="00C40FB5" w:rsidP="00C40FB5">
      <w:pPr>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 xml:space="preserve">«2.6.4. При представлении заявления кадастровым инженером к такому заявлению прилагается копия документа, предусмотренного статьей 35 или статьей </w:t>
      </w:r>
      <w:r w:rsidRPr="00571CCC">
        <w:rPr>
          <w:rFonts w:ascii="Times New Roman" w:eastAsia="Times New Roman" w:hAnsi="Times New Roman" w:cs="Times New Roman"/>
          <w:sz w:val="24"/>
          <w:szCs w:val="24"/>
          <w:lang w:eastAsia="ru-RU"/>
        </w:rPr>
        <w:lastRenderedPageBreak/>
        <w:t>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w:t>
      </w:r>
      <w:r>
        <w:rPr>
          <w:rFonts w:ascii="Times New Roman" w:eastAsia="Times New Roman" w:hAnsi="Times New Roman" w:cs="Times New Roman"/>
          <w:sz w:val="24"/>
          <w:szCs w:val="24"/>
          <w:lang w:eastAsia="ru-RU"/>
        </w:rPr>
        <w:t>дресации</w:t>
      </w:r>
      <w:r w:rsidRPr="00571CCC">
        <w:rPr>
          <w:rFonts w:ascii="Times New Roman" w:eastAsia="Times New Roman" w:hAnsi="Times New Roman" w:cs="Times New Roman"/>
          <w:sz w:val="24"/>
          <w:szCs w:val="24"/>
          <w:lang w:eastAsia="ru-RU"/>
        </w:rPr>
        <w:t>».</w:t>
      </w:r>
    </w:p>
    <w:p w:rsidR="00C40FB5" w:rsidRPr="00571CCC" w:rsidRDefault="00C40FB5" w:rsidP="00C40FB5">
      <w:pPr>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 xml:space="preserve">  2.  </w:t>
      </w:r>
      <w:proofErr w:type="gramStart"/>
      <w:r w:rsidRPr="00571CCC">
        <w:rPr>
          <w:rFonts w:ascii="Times New Roman" w:eastAsia="Times New Roman" w:hAnsi="Times New Roman" w:cs="Times New Roman"/>
          <w:sz w:val="24"/>
          <w:szCs w:val="24"/>
          <w:lang w:eastAsia="ru-RU"/>
        </w:rPr>
        <w:t>Разместить</w:t>
      </w:r>
      <w:proofErr w:type="gramEnd"/>
      <w:r w:rsidRPr="00571CCC">
        <w:rPr>
          <w:rFonts w:ascii="Times New Roman" w:eastAsia="Times New Roman" w:hAnsi="Times New Roman" w:cs="Times New Roman"/>
          <w:sz w:val="24"/>
          <w:szCs w:val="24"/>
          <w:lang w:eastAsia="ru-RU"/>
        </w:rPr>
        <w:t xml:space="preserve">  административный  регламент  предоставления муниципальной услуги «Присвоение, изменение и аннулирова</w:t>
      </w:r>
      <w:r>
        <w:rPr>
          <w:rFonts w:ascii="Times New Roman" w:eastAsia="Times New Roman" w:hAnsi="Times New Roman" w:cs="Times New Roman"/>
          <w:sz w:val="24"/>
          <w:szCs w:val="24"/>
          <w:lang w:eastAsia="ru-RU"/>
        </w:rPr>
        <w:t>ние адресов» на территории сельского поселения «Деревня Михеево</w:t>
      </w:r>
      <w:r w:rsidRPr="00571CCC">
        <w:rPr>
          <w:rFonts w:ascii="Times New Roman" w:eastAsia="Times New Roman" w:hAnsi="Times New Roman" w:cs="Times New Roman"/>
          <w:sz w:val="24"/>
          <w:szCs w:val="24"/>
          <w:lang w:eastAsia="ru-RU"/>
        </w:rPr>
        <w:t>»  в  редакции настоящего постановления на  сайте  адм</w:t>
      </w:r>
      <w:r>
        <w:rPr>
          <w:rFonts w:ascii="Times New Roman" w:eastAsia="Times New Roman" w:hAnsi="Times New Roman" w:cs="Times New Roman"/>
          <w:sz w:val="24"/>
          <w:szCs w:val="24"/>
          <w:lang w:eastAsia="ru-RU"/>
        </w:rPr>
        <w:t>инистрации сельского поселения  «Деревня Михеево</w:t>
      </w:r>
      <w:r w:rsidRPr="00571CCC">
        <w:rPr>
          <w:rFonts w:ascii="Times New Roman" w:eastAsia="Times New Roman" w:hAnsi="Times New Roman" w:cs="Times New Roman"/>
          <w:sz w:val="24"/>
          <w:szCs w:val="24"/>
          <w:lang w:eastAsia="ru-RU"/>
        </w:rPr>
        <w:t>» в сети Интернет.</w:t>
      </w:r>
    </w:p>
    <w:p w:rsidR="00C40FB5" w:rsidRDefault="00C40FB5" w:rsidP="00C40FB5">
      <w:pPr>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 xml:space="preserve"> 3. </w:t>
      </w:r>
      <w:proofErr w:type="gramStart"/>
      <w:r w:rsidRPr="00571CCC">
        <w:rPr>
          <w:rFonts w:ascii="Times New Roman" w:eastAsia="Times New Roman" w:hAnsi="Times New Roman" w:cs="Times New Roman"/>
          <w:sz w:val="24"/>
          <w:szCs w:val="24"/>
          <w:lang w:eastAsia="ru-RU"/>
        </w:rPr>
        <w:t>Контроль  за</w:t>
      </w:r>
      <w:proofErr w:type="gramEnd"/>
      <w:r w:rsidRPr="00571CCC">
        <w:rPr>
          <w:rFonts w:ascii="Times New Roman" w:eastAsia="Times New Roman" w:hAnsi="Times New Roman" w:cs="Times New Roman"/>
          <w:sz w:val="24"/>
          <w:szCs w:val="24"/>
          <w:lang w:eastAsia="ru-RU"/>
        </w:rPr>
        <w:t xml:space="preserve"> исполнен</w:t>
      </w:r>
      <w:r>
        <w:rPr>
          <w:rFonts w:ascii="Times New Roman" w:eastAsia="Times New Roman" w:hAnsi="Times New Roman" w:cs="Times New Roman"/>
          <w:sz w:val="24"/>
          <w:szCs w:val="24"/>
          <w:lang w:eastAsia="ru-RU"/>
        </w:rPr>
        <w:t>ием настоящего Постановления оставляю за собой</w:t>
      </w:r>
      <w:r w:rsidRPr="00571CCC">
        <w:rPr>
          <w:rFonts w:ascii="Times New Roman" w:eastAsia="Times New Roman" w:hAnsi="Times New Roman" w:cs="Times New Roman"/>
          <w:sz w:val="24"/>
          <w:szCs w:val="24"/>
          <w:lang w:eastAsia="ru-RU"/>
        </w:rPr>
        <w:t>.</w:t>
      </w:r>
    </w:p>
    <w:p w:rsidR="00865EC0" w:rsidRPr="00571CCC" w:rsidRDefault="00865EC0" w:rsidP="00C40FB5">
      <w:pPr>
        <w:spacing w:after="0" w:line="240" w:lineRule="auto"/>
        <w:ind w:left="567" w:firstLine="567"/>
        <w:jc w:val="both"/>
        <w:rPr>
          <w:rFonts w:ascii="Times New Roman" w:eastAsia="Times New Roman" w:hAnsi="Times New Roman" w:cs="Times New Roman"/>
          <w:sz w:val="24"/>
          <w:szCs w:val="24"/>
          <w:lang w:eastAsia="ru-RU"/>
        </w:rPr>
      </w:pPr>
    </w:p>
    <w:p w:rsidR="00C40FB5" w:rsidRPr="00571CCC" w:rsidRDefault="00C40FB5" w:rsidP="00C40FB5">
      <w:pPr>
        <w:spacing w:after="0" w:line="240" w:lineRule="auto"/>
        <w:ind w:left="567"/>
        <w:rPr>
          <w:rFonts w:ascii="Times New Roman" w:eastAsia="Times New Roman" w:hAnsi="Times New Roman" w:cs="Times New Roman"/>
          <w:b/>
          <w:sz w:val="24"/>
          <w:szCs w:val="24"/>
          <w:lang w:eastAsia="ru-RU"/>
        </w:rPr>
      </w:pPr>
    </w:p>
    <w:p w:rsidR="00C40FB5" w:rsidRPr="00571CCC" w:rsidRDefault="00C40FB5" w:rsidP="00C40FB5">
      <w:pPr>
        <w:spacing w:after="0" w:line="240" w:lineRule="auto"/>
        <w:ind w:left="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w:t>
      </w:r>
      <w:r w:rsidR="00DA5011">
        <w:rPr>
          <w:rFonts w:ascii="Times New Roman" w:eastAsia="Times New Roman" w:hAnsi="Times New Roman" w:cs="Times New Roman"/>
          <w:b/>
          <w:sz w:val="24"/>
          <w:szCs w:val="24"/>
          <w:lang w:eastAsia="ru-RU"/>
        </w:rPr>
        <w:t>а</w:t>
      </w:r>
      <w:r w:rsidRPr="00571CCC">
        <w:rPr>
          <w:rFonts w:ascii="Times New Roman" w:eastAsia="Times New Roman" w:hAnsi="Times New Roman" w:cs="Times New Roman"/>
          <w:b/>
          <w:sz w:val="24"/>
          <w:szCs w:val="24"/>
          <w:lang w:eastAsia="ru-RU"/>
        </w:rPr>
        <w:t xml:space="preserve">  администрации </w:t>
      </w:r>
    </w:p>
    <w:p w:rsidR="00C40FB5" w:rsidRPr="00571CCC" w:rsidRDefault="008D4BF3" w:rsidP="00C40FB5">
      <w:pPr>
        <w:spacing w:after="0" w:line="240" w:lineRule="auto"/>
        <w:ind w:left="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 «Деревня Михеево»</w:t>
      </w:r>
      <w:r w:rsidR="00C40FB5" w:rsidRPr="00571CCC">
        <w:rPr>
          <w:rFonts w:ascii="Times New Roman" w:eastAsia="Times New Roman" w:hAnsi="Times New Roman" w:cs="Times New Roman"/>
          <w:b/>
          <w:sz w:val="24"/>
          <w:szCs w:val="24"/>
          <w:lang w:eastAsia="ru-RU"/>
        </w:rPr>
        <w:t xml:space="preserve">   </w:t>
      </w:r>
      <w:r w:rsidR="00C40FB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C40FB5">
        <w:rPr>
          <w:rFonts w:ascii="Times New Roman" w:eastAsia="Times New Roman" w:hAnsi="Times New Roman" w:cs="Times New Roman"/>
          <w:b/>
          <w:sz w:val="24"/>
          <w:szCs w:val="24"/>
          <w:lang w:eastAsia="ru-RU"/>
        </w:rPr>
        <w:t xml:space="preserve">      </w:t>
      </w:r>
      <w:r w:rsidR="00DA5011">
        <w:rPr>
          <w:rFonts w:ascii="Times New Roman" w:eastAsia="Times New Roman" w:hAnsi="Times New Roman" w:cs="Times New Roman"/>
          <w:b/>
          <w:sz w:val="24"/>
          <w:szCs w:val="24"/>
          <w:lang w:eastAsia="ru-RU"/>
        </w:rPr>
        <w:t>С.В. Яковлева</w:t>
      </w:r>
    </w:p>
    <w:p w:rsidR="00C40FB5" w:rsidRPr="00571CCC" w:rsidRDefault="00C40FB5" w:rsidP="00C40FB5">
      <w:pPr>
        <w:spacing w:after="0" w:line="240" w:lineRule="auto"/>
        <w:ind w:left="567"/>
        <w:rPr>
          <w:rFonts w:ascii="Times New Roman" w:eastAsia="Times New Roman" w:hAnsi="Times New Roman" w:cs="Times New Roman"/>
          <w:b/>
          <w:sz w:val="24"/>
          <w:szCs w:val="24"/>
          <w:lang w:eastAsia="ru-RU"/>
        </w:rPr>
      </w:pPr>
    </w:p>
    <w:p w:rsidR="00280A2B" w:rsidRDefault="00280A2B" w:rsidP="00E44ADF">
      <w:pPr>
        <w:spacing w:after="0" w:line="240" w:lineRule="auto"/>
        <w:ind w:left="567"/>
        <w:rPr>
          <w:rFonts w:ascii="Times New Roman" w:eastAsia="Times New Roman" w:hAnsi="Times New Roman" w:cs="Times New Roman"/>
          <w:b/>
          <w:sz w:val="24"/>
          <w:szCs w:val="24"/>
          <w:lang w:eastAsia="ru-RU"/>
        </w:rPr>
      </w:pPr>
    </w:p>
    <w:p w:rsidR="00280A2B" w:rsidRDefault="00280A2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280A2B" w:rsidRDefault="00280A2B" w:rsidP="00E44ADF">
      <w:pPr>
        <w:spacing w:after="0" w:line="240" w:lineRule="auto"/>
        <w:ind w:left="567"/>
        <w:rPr>
          <w:rFonts w:ascii="Times New Roman" w:eastAsia="Times New Roman" w:hAnsi="Times New Roman" w:cs="Times New Roman"/>
          <w:b/>
          <w:sz w:val="24"/>
          <w:szCs w:val="24"/>
          <w:lang w:eastAsia="ru-RU"/>
        </w:rPr>
      </w:pPr>
    </w:p>
    <w:p w:rsidR="00E44ADF" w:rsidRDefault="00E44ADF" w:rsidP="00E44ADF">
      <w:pPr>
        <w:spacing w:after="0" w:line="240" w:lineRule="auto"/>
        <w:ind w:left="567"/>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 xml:space="preserve"> </w:t>
      </w:r>
    </w:p>
    <w:p w:rsidR="00280A2B" w:rsidRDefault="00280A2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E34EDB" w:rsidRDefault="00E34EDB" w:rsidP="00E44ADF">
      <w:pPr>
        <w:spacing w:after="0" w:line="240" w:lineRule="auto"/>
        <w:ind w:left="567"/>
        <w:rPr>
          <w:rFonts w:ascii="Times New Roman" w:eastAsia="Times New Roman" w:hAnsi="Times New Roman" w:cs="Times New Roman"/>
          <w:b/>
          <w:sz w:val="24"/>
          <w:szCs w:val="24"/>
          <w:lang w:eastAsia="ru-RU"/>
        </w:rPr>
      </w:pPr>
    </w:p>
    <w:p w:rsidR="00280A2B" w:rsidRPr="00E44ADF" w:rsidRDefault="00280A2B" w:rsidP="00E44ADF">
      <w:pPr>
        <w:spacing w:after="0" w:line="240" w:lineRule="auto"/>
        <w:ind w:left="567"/>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adjustRightInd w:val="0"/>
        <w:spacing w:after="0" w:line="240" w:lineRule="auto"/>
        <w:ind w:left="567"/>
        <w:jc w:val="right"/>
        <w:rPr>
          <w:rFonts w:ascii="Times New Roman" w:eastAsia="Times New Roman" w:hAnsi="Times New Roman" w:cs="Times New Roman"/>
          <w:bCs/>
          <w:sz w:val="24"/>
          <w:szCs w:val="24"/>
          <w:lang w:eastAsia="ru-RU"/>
        </w:rPr>
      </w:pPr>
      <w:r w:rsidRPr="00E44ADF">
        <w:rPr>
          <w:rFonts w:ascii="Times New Roman" w:eastAsia="Times New Roman" w:hAnsi="Times New Roman" w:cs="Times New Roman"/>
          <w:bCs/>
          <w:sz w:val="24"/>
          <w:szCs w:val="24"/>
          <w:lang w:eastAsia="ru-RU"/>
        </w:rPr>
        <w:lastRenderedPageBreak/>
        <w:t>Приложение №1</w:t>
      </w:r>
    </w:p>
    <w:p w:rsidR="00E44ADF" w:rsidRPr="00E44ADF" w:rsidRDefault="00E44ADF" w:rsidP="00E44ADF">
      <w:pPr>
        <w:widowControl w:val="0"/>
        <w:autoSpaceDE w:val="0"/>
        <w:autoSpaceDN w:val="0"/>
        <w:adjustRightInd w:val="0"/>
        <w:spacing w:after="0" w:line="240" w:lineRule="auto"/>
        <w:ind w:left="567"/>
        <w:jc w:val="right"/>
        <w:rPr>
          <w:rFonts w:ascii="Times New Roman" w:eastAsia="Times New Roman" w:hAnsi="Times New Roman" w:cs="Times New Roman"/>
          <w:bCs/>
          <w:sz w:val="24"/>
          <w:szCs w:val="24"/>
          <w:lang w:eastAsia="ru-RU"/>
        </w:rPr>
      </w:pPr>
      <w:r w:rsidRPr="00E44ADF">
        <w:rPr>
          <w:rFonts w:ascii="Times New Roman" w:eastAsia="Times New Roman" w:hAnsi="Times New Roman" w:cs="Times New Roman"/>
          <w:bCs/>
          <w:sz w:val="24"/>
          <w:szCs w:val="24"/>
          <w:lang w:eastAsia="ru-RU"/>
        </w:rPr>
        <w:t xml:space="preserve">к Постановлению администрации </w:t>
      </w:r>
    </w:p>
    <w:p w:rsidR="00E44ADF" w:rsidRPr="00E44ADF" w:rsidRDefault="00280A2B" w:rsidP="00E44ADF">
      <w:pPr>
        <w:widowControl w:val="0"/>
        <w:autoSpaceDE w:val="0"/>
        <w:autoSpaceDN w:val="0"/>
        <w:adjustRightInd w:val="0"/>
        <w:spacing w:after="0" w:line="240" w:lineRule="auto"/>
        <w:ind w:left="567"/>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 «Деревня Михеево</w:t>
      </w:r>
      <w:r w:rsidR="00E44ADF" w:rsidRPr="00E44ADF">
        <w:rPr>
          <w:rFonts w:ascii="Times New Roman" w:eastAsia="Times New Roman" w:hAnsi="Times New Roman" w:cs="Times New Roman"/>
          <w:bCs/>
          <w:sz w:val="24"/>
          <w:szCs w:val="24"/>
          <w:lang w:eastAsia="ru-RU"/>
        </w:rPr>
        <w:t xml:space="preserve">» </w:t>
      </w:r>
    </w:p>
    <w:p w:rsidR="00E44ADF" w:rsidRDefault="00E34EDB" w:rsidP="00E44ADF">
      <w:pPr>
        <w:widowControl w:val="0"/>
        <w:autoSpaceDE w:val="0"/>
        <w:autoSpaceDN w:val="0"/>
        <w:adjustRightInd w:val="0"/>
        <w:spacing w:after="0" w:line="240" w:lineRule="auto"/>
        <w:ind w:left="567"/>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30.04.2020</w:t>
      </w:r>
      <w:r w:rsidR="00280A2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00280A2B">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19</w:t>
      </w:r>
    </w:p>
    <w:p w:rsidR="00E34EDB" w:rsidRPr="00E44ADF" w:rsidRDefault="00E34EDB" w:rsidP="00E44ADF">
      <w:pPr>
        <w:widowControl w:val="0"/>
        <w:autoSpaceDE w:val="0"/>
        <w:autoSpaceDN w:val="0"/>
        <w:adjustRightInd w:val="0"/>
        <w:spacing w:after="0" w:line="240" w:lineRule="auto"/>
        <w:ind w:left="567"/>
        <w:jc w:val="right"/>
        <w:rPr>
          <w:rFonts w:ascii="Times New Roman" w:eastAsia="Times New Roman" w:hAnsi="Times New Roman" w:cs="Times New Roman"/>
          <w:bCs/>
          <w:sz w:val="24"/>
          <w:szCs w:val="24"/>
          <w:lang w:eastAsia="ru-RU"/>
        </w:rPr>
      </w:pPr>
    </w:p>
    <w:p w:rsidR="00E44ADF" w:rsidRPr="00E44ADF" w:rsidRDefault="00E44ADF" w:rsidP="00E44ADF">
      <w:pPr>
        <w:widowControl w:val="0"/>
        <w:autoSpaceDE w:val="0"/>
        <w:autoSpaceDN w:val="0"/>
        <w:adjustRightInd w:val="0"/>
        <w:spacing w:after="0" w:line="240" w:lineRule="auto"/>
        <w:ind w:left="567"/>
        <w:jc w:val="right"/>
        <w:rPr>
          <w:rFonts w:ascii="Times New Roman" w:eastAsia="Times New Roman" w:hAnsi="Times New Roman" w:cs="Times New Roman"/>
          <w:bCs/>
          <w:color w:val="FF0000"/>
          <w:sz w:val="24"/>
          <w:szCs w:val="24"/>
          <w:lang w:eastAsia="ru-RU"/>
        </w:rPr>
      </w:pPr>
    </w:p>
    <w:p w:rsidR="00E44ADF" w:rsidRPr="00E44ADF" w:rsidRDefault="00E44ADF" w:rsidP="00E44ADF">
      <w:pPr>
        <w:widowControl w:val="0"/>
        <w:autoSpaceDE w:val="0"/>
        <w:autoSpaceDN w:val="0"/>
        <w:adjustRightInd w:val="0"/>
        <w:spacing w:after="0" w:line="240" w:lineRule="auto"/>
        <w:ind w:left="567"/>
        <w:jc w:val="center"/>
        <w:rPr>
          <w:rFonts w:ascii="Times New Roman" w:eastAsia="Times New Roman" w:hAnsi="Times New Roman" w:cs="Times New Roman"/>
          <w:b/>
          <w:bCs/>
          <w:color w:val="FF0000"/>
          <w:sz w:val="24"/>
          <w:szCs w:val="24"/>
          <w:lang w:eastAsia="ru-RU"/>
        </w:rPr>
      </w:pPr>
    </w:p>
    <w:p w:rsidR="00E44ADF" w:rsidRPr="00E44ADF" w:rsidRDefault="00E44ADF" w:rsidP="00E44ADF">
      <w:pPr>
        <w:widowControl w:val="0"/>
        <w:autoSpaceDE w:val="0"/>
        <w:autoSpaceDN w:val="0"/>
        <w:adjustRightInd w:val="0"/>
        <w:spacing w:after="0" w:line="240" w:lineRule="auto"/>
        <w:ind w:left="567"/>
        <w:jc w:val="center"/>
        <w:rPr>
          <w:rFonts w:ascii="Times New Roman" w:eastAsia="Times New Roman" w:hAnsi="Times New Roman" w:cs="Times New Roman"/>
          <w:b/>
          <w:bCs/>
          <w:sz w:val="24"/>
          <w:szCs w:val="24"/>
          <w:lang w:eastAsia="ru-RU"/>
        </w:rPr>
      </w:pPr>
      <w:r w:rsidRPr="00E44ADF">
        <w:rPr>
          <w:rFonts w:ascii="Times New Roman" w:eastAsia="Times New Roman" w:hAnsi="Times New Roman" w:cs="Times New Roman"/>
          <w:b/>
          <w:bCs/>
          <w:sz w:val="24"/>
          <w:szCs w:val="24"/>
          <w:lang w:eastAsia="ru-RU"/>
        </w:rPr>
        <w:t>АДМИНИСТРАТИВНЫЙ РЕГЛАМЕНТ</w:t>
      </w:r>
    </w:p>
    <w:p w:rsidR="00E44ADF" w:rsidRPr="00E44ADF" w:rsidRDefault="00E44ADF" w:rsidP="00E44ADF">
      <w:pPr>
        <w:widowControl w:val="0"/>
        <w:autoSpaceDE w:val="0"/>
        <w:autoSpaceDN w:val="0"/>
        <w:adjustRightInd w:val="0"/>
        <w:spacing w:after="0" w:line="240" w:lineRule="auto"/>
        <w:ind w:left="567"/>
        <w:jc w:val="center"/>
        <w:rPr>
          <w:rFonts w:ascii="Times New Roman" w:eastAsia="Times New Roman" w:hAnsi="Times New Roman" w:cs="Times New Roman"/>
          <w:b/>
          <w:bCs/>
          <w:sz w:val="24"/>
          <w:szCs w:val="24"/>
          <w:lang w:eastAsia="ru-RU"/>
        </w:rPr>
      </w:pPr>
      <w:r w:rsidRPr="00E44ADF">
        <w:rPr>
          <w:rFonts w:ascii="Times New Roman" w:eastAsia="Times New Roman" w:hAnsi="Times New Roman" w:cs="Times New Roman"/>
          <w:b/>
          <w:bCs/>
          <w:sz w:val="24"/>
          <w:szCs w:val="24"/>
          <w:lang w:eastAsia="ru-RU"/>
        </w:rPr>
        <w:t>ПРЕДОСТАВЛЕНИЯ МУНИЦИПАЛЬНОЙ УСЛУГИ</w:t>
      </w:r>
    </w:p>
    <w:p w:rsidR="00E44ADF" w:rsidRPr="00E44ADF" w:rsidRDefault="00E44ADF" w:rsidP="00E44ADF">
      <w:pPr>
        <w:autoSpaceDE w:val="0"/>
        <w:autoSpaceDN w:val="0"/>
        <w:adjustRightInd w:val="0"/>
        <w:spacing w:after="0" w:line="240" w:lineRule="auto"/>
        <w:ind w:left="567"/>
        <w:jc w:val="center"/>
        <w:outlineLvl w:val="1"/>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«ПРИСВОЕНИЕ, ИЗМЕНЕНИЕ И АННУЛИРОВАНИЕ АДРЕСОВ»</w:t>
      </w:r>
    </w:p>
    <w:p w:rsidR="00E44ADF" w:rsidRDefault="00280A2B" w:rsidP="00E44ADF">
      <w:pPr>
        <w:autoSpaceDE w:val="0"/>
        <w:autoSpaceDN w:val="0"/>
        <w:adjustRightInd w:val="0"/>
        <w:spacing w:after="0" w:line="240" w:lineRule="auto"/>
        <w:ind w:left="567"/>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НА ТЕРРИТОРИИ СЕЛЬСКОГО ПОСЕЛЕНИЯ «ДЕРЕВНЯ МИХЕЕВО</w:t>
      </w:r>
      <w:r w:rsidR="00E44ADF" w:rsidRPr="00E44ADF">
        <w:rPr>
          <w:rFonts w:ascii="Times New Roman" w:eastAsia="Times New Roman" w:hAnsi="Times New Roman" w:cs="Times New Roman"/>
          <w:b/>
          <w:sz w:val="24"/>
          <w:szCs w:val="24"/>
          <w:lang w:eastAsia="ru-RU"/>
        </w:rPr>
        <w:t>»</w:t>
      </w:r>
    </w:p>
    <w:p w:rsidR="00E34EDB" w:rsidRPr="00E44ADF" w:rsidRDefault="00E34EDB" w:rsidP="00E44ADF">
      <w:pPr>
        <w:autoSpaceDE w:val="0"/>
        <w:autoSpaceDN w:val="0"/>
        <w:adjustRightInd w:val="0"/>
        <w:spacing w:after="0" w:line="240" w:lineRule="auto"/>
        <w:ind w:left="567"/>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изменениями и дополнениями от </w:t>
      </w:r>
      <w:r w:rsidR="00CB1422">
        <w:rPr>
          <w:rFonts w:ascii="Times New Roman" w:eastAsia="Times New Roman" w:hAnsi="Times New Roman" w:cs="Times New Roman"/>
          <w:b/>
          <w:sz w:val="24"/>
          <w:szCs w:val="24"/>
          <w:lang w:eastAsia="ru-RU"/>
        </w:rPr>
        <w:t>30.04.</w:t>
      </w:r>
      <w:r>
        <w:rPr>
          <w:rFonts w:ascii="Times New Roman" w:eastAsia="Times New Roman" w:hAnsi="Times New Roman" w:cs="Times New Roman"/>
          <w:b/>
          <w:sz w:val="24"/>
          <w:szCs w:val="24"/>
          <w:lang w:eastAsia="ru-RU"/>
        </w:rPr>
        <w:t>2025</w:t>
      </w:r>
      <w:r w:rsidR="00CB142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г.)</w:t>
      </w:r>
    </w:p>
    <w:p w:rsidR="00E44ADF" w:rsidRPr="00E44ADF" w:rsidRDefault="00E44ADF" w:rsidP="00E44ADF">
      <w:pPr>
        <w:autoSpaceDE w:val="0"/>
        <w:autoSpaceDN w:val="0"/>
        <w:adjustRightInd w:val="0"/>
        <w:spacing w:after="0"/>
        <w:ind w:left="567"/>
        <w:jc w:val="center"/>
        <w:outlineLvl w:val="1"/>
        <w:rPr>
          <w:rFonts w:ascii="Times New Roman" w:eastAsia="Times New Roman" w:hAnsi="Times New Roman" w:cs="Times New Roman"/>
          <w:b/>
          <w:sz w:val="24"/>
          <w:szCs w:val="24"/>
          <w:lang w:eastAsia="ru-RU"/>
        </w:rPr>
      </w:pPr>
    </w:p>
    <w:p w:rsidR="00E44ADF" w:rsidRPr="00E44ADF" w:rsidRDefault="00E44ADF" w:rsidP="00E44ADF">
      <w:pPr>
        <w:autoSpaceDE w:val="0"/>
        <w:autoSpaceDN w:val="0"/>
        <w:adjustRightInd w:val="0"/>
        <w:spacing w:after="0"/>
        <w:ind w:left="567" w:firstLine="567"/>
        <w:jc w:val="center"/>
        <w:outlineLvl w:val="1"/>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1. Общие положения</w:t>
      </w:r>
    </w:p>
    <w:p w:rsidR="00E44ADF" w:rsidRPr="00E44ADF" w:rsidRDefault="00E44ADF" w:rsidP="00E44ADF">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1.1. Предмет регулирования административного регламента предоставления муниципальной услуги</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Административный регламент по предоставлению муниципальной услуги «Присвоение, изменение и аннулирова</w:t>
      </w:r>
      <w:r w:rsidR="00280A2B">
        <w:rPr>
          <w:rFonts w:ascii="Times New Roman" w:eastAsia="Times New Roman" w:hAnsi="Times New Roman" w:cs="Times New Roman"/>
          <w:sz w:val="24"/>
          <w:szCs w:val="24"/>
          <w:lang w:eastAsia="ru-RU"/>
        </w:rPr>
        <w:t>ние адресов» на территории сельского поселения «Деревня Михеево</w:t>
      </w:r>
      <w:r w:rsidRPr="00E44ADF">
        <w:rPr>
          <w:rFonts w:ascii="Times New Roman" w:eastAsia="Times New Roman" w:hAnsi="Times New Roman" w:cs="Times New Roman"/>
          <w:sz w:val="24"/>
          <w:szCs w:val="24"/>
          <w:lang w:eastAsia="ru-RU"/>
        </w:rPr>
        <w:t>» (далее – Административный регламент) разработан в целях повышения   качества предоставления муниципальной услуги</w:t>
      </w:r>
      <w:r w:rsidRPr="00E44ADF">
        <w:rPr>
          <w:rFonts w:ascii="Calibri" w:eastAsia="Times New Roman" w:hAnsi="Calibri" w:cs="Times New Roman"/>
          <w:lang w:eastAsia="ru-RU"/>
        </w:rPr>
        <w:t xml:space="preserve"> </w:t>
      </w:r>
      <w:r w:rsidRPr="00E44ADF">
        <w:rPr>
          <w:rFonts w:ascii="Times New Roman" w:eastAsia="Times New Roman" w:hAnsi="Times New Roman" w:cs="Times New Roman"/>
          <w:sz w:val="24"/>
          <w:szCs w:val="24"/>
          <w:lang w:eastAsia="ru-RU"/>
        </w:rPr>
        <w:t>«Присвоение, изменение и аннулирован</w:t>
      </w:r>
      <w:r w:rsidR="00280A2B">
        <w:rPr>
          <w:rFonts w:ascii="Times New Roman" w:eastAsia="Times New Roman" w:hAnsi="Times New Roman" w:cs="Times New Roman"/>
          <w:sz w:val="24"/>
          <w:szCs w:val="24"/>
          <w:lang w:eastAsia="ru-RU"/>
        </w:rPr>
        <w:t>ие адресов»  на территории сель</w:t>
      </w:r>
      <w:r w:rsidR="00731B47">
        <w:rPr>
          <w:rFonts w:ascii="Times New Roman" w:eastAsia="Times New Roman" w:hAnsi="Times New Roman" w:cs="Times New Roman"/>
          <w:sz w:val="24"/>
          <w:szCs w:val="24"/>
          <w:lang w:eastAsia="ru-RU"/>
        </w:rPr>
        <w:t>ского поселения «Деревня Михеево</w:t>
      </w:r>
      <w:r w:rsidRPr="00E44ADF">
        <w:rPr>
          <w:rFonts w:ascii="Times New Roman" w:eastAsia="Times New Roman" w:hAnsi="Times New Roman" w:cs="Times New Roman"/>
          <w:sz w:val="24"/>
          <w:szCs w:val="24"/>
          <w:lang w:eastAsia="ru-RU"/>
        </w:rPr>
        <w:t>»  (далее – муниципальная услуга), определяет последовательность действий (административных процедур) при оказании муниципальной услуги и стандарт предоставления муниципальной услуги.</w:t>
      </w:r>
      <w:proofErr w:type="gramEnd"/>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1.2. Заявители муниципальной услуги</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autoSpaceDE w:val="0"/>
        <w:autoSpaceDN w:val="0"/>
        <w:adjustRightInd w:val="0"/>
        <w:spacing w:after="0" w:line="240" w:lineRule="auto"/>
        <w:ind w:left="567" w:hanging="567"/>
        <w:jc w:val="both"/>
        <w:rPr>
          <w:rFonts w:ascii="Calibri" w:eastAsia="Times New Roman" w:hAnsi="Calibri" w:cs="Times New Roman"/>
          <w:lang w:eastAsia="ru-RU"/>
        </w:rPr>
      </w:pPr>
      <w:r w:rsidRPr="00E44ADF">
        <w:rPr>
          <w:rFonts w:ascii="Times New Roman" w:eastAsia="Times New Roman" w:hAnsi="Times New Roman" w:cs="Times New Roman"/>
          <w:sz w:val="24"/>
          <w:szCs w:val="24"/>
          <w:lang w:eastAsia="ru-RU"/>
        </w:rPr>
        <w:t xml:space="preserve">                Заявителями муниципальной услуги являются физические, юридические лица, индивидуальные предприниматели – собственники  объекта адресации или лица,  обладающим одним из следующих вещных прав на объект адресации,</w:t>
      </w:r>
      <w:r w:rsidRPr="00E44ADF">
        <w:rPr>
          <w:rFonts w:ascii="Calibri" w:eastAsia="Times New Roman" w:hAnsi="Calibri" w:cs="Times New Roman"/>
          <w:lang w:eastAsia="ru-RU"/>
        </w:rPr>
        <w:t xml:space="preserve"> </w:t>
      </w:r>
      <w:r w:rsidRPr="00E44ADF">
        <w:rPr>
          <w:rFonts w:ascii="Times New Roman" w:eastAsia="Times New Roman" w:hAnsi="Times New Roman" w:cs="Times New Roman"/>
          <w:sz w:val="24"/>
          <w:szCs w:val="24"/>
          <w:lang w:eastAsia="ru-RU"/>
        </w:rPr>
        <w:t>в отношении которого подается заявление о присвоении, изменении или  аннулировании адреса: право хозяйственного ведения,  право оперативного управления,  право пожизненно наследуемого владения или  право постоянного (бессрочного) пользования</w:t>
      </w:r>
      <w:r w:rsidRPr="00E44ADF">
        <w:rPr>
          <w:rFonts w:ascii="Calibri" w:eastAsia="Times New Roman" w:hAnsi="Calibri" w:cs="Times New Roman"/>
          <w:lang w:eastAsia="ru-RU"/>
        </w:rPr>
        <w:t>.</w:t>
      </w:r>
    </w:p>
    <w:p w:rsidR="00E44ADF" w:rsidRPr="00E44ADF" w:rsidRDefault="00E44ADF" w:rsidP="00E44ADF">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E44ADF">
        <w:rPr>
          <w:rFonts w:ascii="Calibri" w:eastAsia="Times New Roman" w:hAnsi="Calibri" w:cs="Times New Roman"/>
          <w:lang w:eastAsia="ru-RU"/>
        </w:rPr>
        <w:t xml:space="preserve">                     </w:t>
      </w:r>
      <w:r w:rsidRPr="00E44ADF">
        <w:rPr>
          <w:rFonts w:ascii="Times New Roman" w:eastAsia="Times New Roman" w:hAnsi="Times New Roman" w:cs="Times New Roman"/>
          <w:sz w:val="24"/>
          <w:szCs w:val="24"/>
          <w:lang w:eastAsia="ru-RU"/>
        </w:rPr>
        <w:t xml:space="preserve"> </w:t>
      </w:r>
      <w:proofErr w:type="gramStart"/>
      <w:r w:rsidRPr="00E44ADF">
        <w:rPr>
          <w:rFonts w:ascii="Times New Roman" w:eastAsia="Times New Roman" w:hAnsi="Times New Roman" w:cs="Times New Roman"/>
          <w:sz w:val="24"/>
          <w:szCs w:val="24"/>
          <w:lang w:eastAsia="ru-RU"/>
        </w:rPr>
        <w:t xml:space="preserve">С заявлением вправе обратиться </w:t>
      </w:r>
      <w:hyperlink r:id="rId9" w:history="1">
        <w:r w:rsidRPr="00E44ADF">
          <w:rPr>
            <w:rFonts w:ascii="Times New Roman" w:eastAsia="Times New Roman" w:hAnsi="Times New Roman" w:cs="Times New Roman"/>
            <w:color w:val="0000FF"/>
            <w:sz w:val="24"/>
            <w:szCs w:val="24"/>
            <w:lang w:eastAsia="ru-RU"/>
          </w:rPr>
          <w:t>представители</w:t>
        </w:r>
      </w:hyperlink>
      <w:r w:rsidRPr="00E44ADF">
        <w:rPr>
          <w:rFonts w:ascii="Times New Roman" w:eastAsia="Times New Roman" w:hAnsi="Times New Roman" w:cs="Times New Roman"/>
          <w:sz w:val="24"/>
          <w:szCs w:val="24"/>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E44ADF" w:rsidRPr="00E44ADF" w:rsidRDefault="00E44ADF" w:rsidP="00E44ADF">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E44ADF">
        <w:rPr>
          <w:rFonts w:ascii="Calibri" w:eastAsia="Times New Roman" w:hAnsi="Calibri" w:cs="Times New Roman"/>
          <w:lang w:eastAsia="ru-RU"/>
        </w:rPr>
        <w:t xml:space="preserve">                     </w:t>
      </w:r>
      <w:r w:rsidRPr="00E44ADF">
        <w:rPr>
          <w:rFonts w:ascii="Times New Roman" w:eastAsia="Times New Roman" w:hAnsi="Times New Roman" w:cs="Times New Roman"/>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44ADF" w:rsidRDefault="00E44ADF" w:rsidP="00E44ADF">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B25823" w:rsidRPr="00E44ADF" w:rsidRDefault="00B25823" w:rsidP="00E44ADF">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25823">
        <w:rPr>
          <w:rFonts w:ascii="Times New Roman" w:eastAsia="Times New Roman" w:hAnsi="Times New Roman" w:cs="Times New Roman"/>
          <w:sz w:val="24"/>
          <w:szCs w:val="24"/>
          <w:lang w:eastAsia="ru-RU"/>
        </w:rPr>
        <w:t xml:space="preserve">От имени собственника объекта адресации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w:t>
      </w:r>
      <w:r w:rsidRPr="00B25823">
        <w:rPr>
          <w:rFonts w:ascii="Times New Roman" w:eastAsia="Times New Roman" w:hAnsi="Times New Roman" w:cs="Times New Roman"/>
          <w:sz w:val="24"/>
          <w:szCs w:val="24"/>
          <w:lang w:eastAsia="ru-RU"/>
        </w:rPr>
        <w:lastRenderedPageBreak/>
        <w:t>работы или комплексные кадастровые работы в отношении соответствующего объекта недвижимости, являющегося объектом адресации</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Право на получение муниципальной услуги имеют граждане Российской Федерации, юридические лица,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 (далее –  заявители).</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 xml:space="preserve">1.3. Порядок информирования о порядке предоставления </w:t>
      </w:r>
    </w:p>
    <w:p w:rsidR="00E44ADF" w:rsidRPr="00E44ADF" w:rsidRDefault="00E44ADF" w:rsidP="00E44ADF">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муниципальной услуги</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E44ADF">
        <w:rPr>
          <w:rFonts w:ascii="Times New Roman" w:eastAsia="Times New Roman" w:hAnsi="Times New Roman" w:cs="Times New Roman"/>
          <w:sz w:val="24"/>
          <w:szCs w:val="24"/>
          <w:lang w:eastAsia="ru-RU"/>
        </w:rPr>
        <w:t>И</w:t>
      </w:r>
      <w:r w:rsidRPr="00E44ADF">
        <w:rPr>
          <w:rFonts w:ascii="Times New Roman" w:eastAsia="Times New Roman" w:hAnsi="Times New Roman" w:cs="Calibri"/>
          <w:sz w:val="24"/>
          <w:szCs w:val="24"/>
          <w:lang w:eastAsia="ru-RU"/>
        </w:rPr>
        <w:t>нформацию о порядке предоставления муниципальной услуги можно получить:</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на офи</w:t>
      </w:r>
      <w:r w:rsidR="00731B47">
        <w:rPr>
          <w:rFonts w:ascii="Times New Roman" w:eastAsia="Times New Roman" w:hAnsi="Times New Roman" w:cs="Times New Roman"/>
          <w:sz w:val="24"/>
          <w:szCs w:val="24"/>
          <w:lang w:eastAsia="ru-RU"/>
        </w:rPr>
        <w:t>циальном сайте сельского поселения «Деревня Михеево</w:t>
      </w:r>
      <w:r w:rsidRPr="00E44ADF">
        <w:rPr>
          <w:rFonts w:ascii="Times New Roman" w:eastAsia="Times New Roman" w:hAnsi="Times New Roman" w:cs="Times New Roman"/>
          <w:sz w:val="24"/>
          <w:szCs w:val="24"/>
          <w:lang w:eastAsia="ru-RU"/>
        </w:rPr>
        <w:t>;</w:t>
      </w:r>
    </w:p>
    <w:p w:rsidR="00E44ADF" w:rsidRPr="00E44ADF" w:rsidRDefault="00731B47"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00E44ADF" w:rsidRPr="00E44ADF">
        <w:rPr>
          <w:rFonts w:ascii="Times New Roman" w:eastAsia="Times New Roman" w:hAnsi="Times New Roman" w:cs="Times New Roman"/>
          <w:sz w:val="24"/>
          <w:szCs w:val="24"/>
          <w:lang w:eastAsia="ru-RU"/>
        </w:rPr>
        <w:t xml:space="preserve"> адми</w:t>
      </w:r>
      <w:r>
        <w:rPr>
          <w:rFonts w:ascii="Times New Roman" w:eastAsia="Times New Roman" w:hAnsi="Times New Roman" w:cs="Times New Roman"/>
          <w:sz w:val="24"/>
          <w:szCs w:val="24"/>
          <w:lang w:eastAsia="ru-RU"/>
        </w:rPr>
        <w:t>нистрации сельского поселения «Деревня Михеево</w:t>
      </w:r>
      <w:r w:rsidR="00E44ADF" w:rsidRPr="00E44ADF">
        <w:rPr>
          <w:rFonts w:ascii="Times New Roman" w:eastAsia="Times New Roman" w:hAnsi="Times New Roman" w:cs="Times New Roman"/>
          <w:sz w:val="24"/>
          <w:szCs w:val="24"/>
          <w:lang w:eastAsia="ru-RU"/>
        </w:rPr>
        <w:t xml:space="preserve">». </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В любое время с момента приема документов заявитель имеет право на получение сведений о ходе предоставления муниципальной услуги. Информирование о ходе предоставления муниципальной услуги осуществляется </w:t>
      </w:r>
      <w:r w:rsidR="00DA25BC">
        <w:rPr>
          <w:rFonts w:ascii="Times New Roman" w:eastAsia="Times New Roman" w:hAnsi="Times New Roman" w:cs="Times New Roman"/>
          <w:sz w:val="24"/>
          <w:szCs w:val="24"/>
          <w:lang w:eastAsia="ru-RU"/>
        </w:rPr>
        <w:t xml:space="preserve">специалистами </w:t>
      </w:r>
      <w:r w:rsidRPr="00E44ADF">
        <w:rPr>
          <w:rFonts w:ascii="Times New Roman" w:eastAsia="Times New Roman" w:hAnsi="Times New Roman" w:cs="Times New Roman"/>
          <w:sz w:val="24"/>
          <w:szCs w:val="24"/>
          <w:lang w:eastAsia="ru-RU"/>
        </w:rPr>
        <w:t xml:space="preserve"> адми</w:t>
      </w:r>
      <w:r w:rsidR="00DA25BC">
        <w:rPr>
          <w:rFonts w:ascii="Times New Roman" w:eastAsia="Times New Roman" w:hAnsi="Times New Roman" w:cs="Times New Roman"/>
          <w:sz w:val="24"/>
          <w:szCs w:val="24"/>
          <w:lang w:eastAsia="ru-RU"/>
        </w:rPr>
        <w:t>нистрации сельского поселения «Деревня Михеево»</w:t>
      </w:r>
      <w:proofErr w:type="gramStart"/>
      <w:r w:rsidR="00DA25BC">
        <w:rPr>
          <w:rFonts w:ascii="Times New Roman" w:eastAsia="Times New Roman" w:hAnsi="Times New Roman" w:cs="Times New Roman"/>
          <w:sz w:val="24"/>
          <w:szCs w:val="24"/>
          <w:lang w:eastAsia="ru-RU"/>
        </w:rPr>
        <w:t xml:space="preserve"> </w:t>
      </w:r>
      <w:r w:rsidRPr="00E44ADF">
        <w:rPr>
          <w:rFonts w:ascii="Times New Roman" w:eastAsia="Times New Roman" w:hAnsi="Times New Roman" w:cs="Times New Roman"/>
          <w:sz w:val="24"/>
          <w:szCs w:val="24"/>
          <w:lang w:eastAsia="ru-RU"/>
        </w:rPr>
        <w:t>:</w:t>
      </w:r>
      <w:proofErr w:type="gramEnd"/>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при непосредственном обращении заявителя;</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с использованием телефонной связи.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Консультации (справки) по вопросам предоставления муниципальной услуги пред</w:t>
      </w:r>
      <w:r w:rsidR="00DA25BC">
        <w:rPr>
          <w:rFonts w:ascii="Times New Roman" w:eastAsia="Times New Roman" w:hAnsi="Times New Roman" w:cs="Times New Roman"/>
          <w:sz w:val="24"/>
          <w:szCs w:val="24"/>
          <w:lang w:eastAsia="ru-RU"/>
        </w:rPr>
        <w:t>оставляются специалистами администрации сельского поселения «Деревня Михеево»</w:t>
      </w:r>
      <w:r w:rsidRPr="00E44ADF">
        <w:rPr>
          <w:rFonts w:ascii="Times New Roman" w:eastAsia="Times New Roman" w:hAnsi="Times New Roman" w:cs="Times New Roman"/>
          <w:sz w:val="24"/>
          <w:szCs w:val="24"/>
          <w:lang w:eastAsia="ru-RU"/>
        </w:rPr>
        <w:t>.</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Консультации предоставляются по вопросам:</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перечня документов, необходимых для предоставления муниципальной услуги;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комплектности (достаточности) представленных документов;</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правильности оформления документов, необходимых для предоставления муниципальной услуги;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источника получения документов, необходимых для предоставления муниципальной услуги (орган или организация и ее местонахождение);</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времени приема, порядка и сроков выдачи документов;</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иным вопросам.</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Консультации предоставляются в устной форме при личном обращении либо посредством телефонной связи.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Если специалист,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Обращение по телефону допускается в течение рабочего времени адм</w:t>
      </w:r>
      <w:r w:rsidR="00DA25BC">
        <w:rPr>
          <w:rFonts w:ascii="Times New Roman" w:eastAsia="Times New Roman" w:hAnsi="Times New Roman" w:cs="Times New Roman"/>
          <w:sz w:val="24"/>
          <w:szCs w:val="24"/>
          <w:lang w:eastAsia="ru-RU"/>
        </w:rPr>
        <w:t>инистрации сельского поселения  «Деревня Михеево</w:t>
      </w:r>
      <w:r w:rsidRPr="00E44ADF">
        <w:rPr>
          <w:rFonts w:ascii="Times New Roman" w:eastAsia="Times New Roman" w:hAnsi="Times New Roman" w:cs="Times New Roman"/>
          <w:sz w:val="24"/>
          <w:szCs w:val="24"/>
          <w:lang w:eastAsia="ru-RU"/>
        </w:rPr>
        <w:t xml:space="preserve">» (далее – Администрация). </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Для заявителей обеспечивается возможность получения информации, осуществления мониторинга хода предоставления и получения результатов предоставления муниципальной услуги в электронном виде с использованием </w:t>
      </w:r>
      <w:r w:rsidRPr="00E44ADF">
        <w:rPr>
          <w:rFonts w:ascii="Times New Roman" w:eastAsia="Times New Roman" w:hAnsi="Times New Roman" w:cs="Times New Roman"/>
          <w:sz w:val="24"/>
          <w:szCs w:val="24"/>
          <w:lang w:eastAsia="ru-RU"/>
        </w:rPr>
        <w:lastRenderedPageBreak/>
        <w:t>портала государственных и муниципальных услуг (функций) Калужской области и Единого портала государственных и муниципальных услуг (функций).</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 Едином портале государственных и муниципальных услуг (функций) размещается следующая информация:</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2) круг заявителей;</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3) срок предоставления муниципальной услуги;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5) исчерпывающий перечень оснований для приостановления или отказа в предоставлении муниципальной услуги;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7) формы заявлений (уведомлений, сообщений), используемые при предоставлении муниципальной услуги.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Запись на прием в Администрацию для подачи запроса с использованием Единого портала государственных и муниципальных услуг (функций), официального сайта муниципального района   не осуществляется. Записаться   на при</w:t>
      </w:r>
      <w:r w:rsidR="00DA25BC">
        <w:rPr>
          <w:rFonts w:ascii="Times New Roman" w:eastAsia="Times New Roman" w:hAnsi="Times New Roman" w:cs="Times New Roman"/>
          <w:sz w:val="24"/>
          <w:szCs w:val="24"/>
          <w:lang w:eastAsia="ru-RU"/>
        </w:rPr>
        <w:t xml:space="preserve">ем    можно    по телефону Администрации: 8-(48433)-21-735 </w:t>
      </w:r>
      <w:r w:rsidRPr="00E44ADF">
        <w:rPr>
          <w:rFonts w:ascii="Times New Roman" w:eastAsia="Times New Roman" w:hAnsi="Times New Roman" w:cs="Times New Roman"/>
          <w:sz w:val="24"/>
          <w:szCs w:val="24"/>
          <w:lang w:eastAsia="ru-RU"/>
        </w:rPr>
        <w:t>.</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 Администрации  </w:t>
      </w:r>
      <w:r w:rsidR="00DA25BC">
        <w:rPr>
          <w:rFonts w:ascii="Times New Roman" w:eastAsia="Times New Roman" w:hAnsi="Times New Roman" w:cs="Times New Roman"/>
          <w:sz w:val="24"/>
          <w:szCs w:val="24"/>
          <w:lang w:eastAsia="ru-RU"/>
        </w:rPr>
        <w:t xml:space="preserve">сельского поселения «Деревня Михеево» </w:t>
      </w:r>
      <w:r w:rsidRPr="00E44ADF">
        <w:rPr>
          <w:rFonts w:ascii="Times New Roman" w:eastAsia="Times New Roman" w:hAnsi="Times New Roman" w:cs="Times New Roman"/>
          <w:sz w:val="24"/>
          <w:szCs w:val="24"/>
          <w:lang w:eastAsia="ru-RU"/>
        </w:rPr>
        <w:t xml:space="preserve">осуществляет прием заявителей по адресу: </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Калужская  обла</w:t>
      </w:r>
      <w:r w:rsidR="00DA25BC">
        <w:rPr>
          <w:rFonts w:ascii="Times New Roman" w:eastAsia="Times New Roman" w:hAnsi="Times New Roman" w:cs="Times New Roman"/>
          <w:sz w:val="24"/>
          <w:szCs w:val="24"/>
          <w:lang w:eastAsia="ru-RU"/>
        </w:rPr>
        <w:t xml:space="preserve">сть,  Медынский район, д. Михеево,  д. 137,  2-й этаж, </w:t>
      </w:r>
      <w:r w:rsidRPr="00E44ADF">
        <w:rPr>
          <w:rFonts w:ascii="Times New Roman" w:eastAsia="Times New Roman" w:hAnsi="Times New Roman" w:cs="Times New Roman"/>
          <w:sz w:val="24"/>
          <w:szCs w:val="24"/>
          <w:lang w:eastAsia="ru-RU"/>
        </w:rPr>
        <w:t xml:space="preserve">  в соответствии  со следующим графиком:</w:t>
      </w:r>
    </w:p>
    <w:p w:rsidR="00E44ADF" w:rsidRPr="00E44ADF" w:rsidRDefault="00E44ADF" w:rsidP="00E44ADF">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Прием и выдача документов:</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вторник, четверг: 08.00 -17.15;</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перерыв на обед: 13.00-14.00;</w:t>
      </w:r>
    </w:p>
    <w:p w:rsidR="00E44ADF" w:rsidRPr="00E44ADF" w:rsidRDefault="00E44ADF" w:rsidP="00E44ADF">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Работа с документами:</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понедельник и среда: 08.00-17.15;</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перерыв на обед: 13.00-14.00;</w:t>
      </w:r>
    </w:p>
    <w:p w:rsidR="00E44ADF" w:rsidRPr="00E44ADF" w:rsidRDefault="00E44ADF" w:rsidP="00E44ADF">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Выезд на участки и объекты:</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пятница: 08.00-16.00;</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перерыв на обед: 13.00-14.00</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Выходные дни: суббота и воскресенье.</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Справ</w:t>
      </w:r>
      <w:r w:rsidR="00DA25BC">
        <w:rPr>
          <w:rFonts w:ascii="Times New Roman" w:eastAsia="Times New Roman" w:hAnsi="Times New Roman" w:cs="Times New Roman"/>
          <w:sz w:val="24"/>
          <w:szCs w:val="24"/>
          <w:lang w:eastAsia="ru-RU"/>
        </w:rPr>
        <w:t>очные телефоны: 8-(48433)-21-735; телефон/факс: 8-(48433)-21-735</w:t>
      </w:r>
      <w:r w:rsidRPr="00E44ADF">
        <w:rPr>
          <w:rFonts w:ascii="Times New Roman" w:eastAsia="Times New Roman" w:hAnsi="Times New Roman" w:cs="Times New Roman"/>
          <w:sz w:val="24"/>
          <w:szCs w:val="24"/>
          <w:lang w:eastAsia="ru-RU"/>
        </w:rPr>
        <w:t>.</w:t>
      </w:r>
    </w:p>
    <w:p w:rsidR="00DA25BC" w:rsidRPr="00DA25BC" w:rsidRDefault="00E44ADF" w:rsidP="00DA25BC">
      <w:pPr>
        <w:spacing w:before="100" w:beforeAutospacing="1" w:after="100" w:afterAutospacing="1"/>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lastRenderedPageBreak/>
        <w:t xml:space="preserve">Адрес официального сайта Администрации в сети Интернет: </w:t>
      </w:r>
      <w:r w:rsidR="00DA25BC" w:rsidRPr="00DA25BC">
        <w:rPr>
          <w:rFonts w:ascii="Times New Roman" w:eastAsia="Times New Roman" w:hAnsi="Times New Roman" w:cs="Times New Roman"/>
          <w:sz w:val="24"/>
          <w:szCs w:val="24"/>
          <w:lang w:val="en-US" w:eastAsia="ru-RU"/>
        </w:rPr>
        <w:t>http</w:t>
      </w:r>
      <w:r w:rsidR="00DA25BC" w:rsidRPr="00DA25BC">
        <w:rPr>
          <w:rFonts w:ascii="Times New Roman" w:eastAsia="Times New Roman" w:hAnsi="Times New Roman" w:cs="Times New Roman"/>
          <w:sz w:val="24"/>
          <w:szCs w:val="24"/>
          <w:lang w:eastAsia="ru-RU"/>
        </w:rPr>
        <w:t>: //</w:t>
      </w:r>
      <w:proofErr w:type="spellStart"/>
      <w:r w:rsidR="00DA25BC" w:rsidRPr="00DA25BC">
        <w:rPr>
          <w:rFonts w:ascii="Times New Roman" w:eastAsia="Times New Roman" w:hAnsi="Times New Roman" w:cs="Times New Roman"/>
          <w:sz w:val="24"/>
          <w:szCs w:val="24"/>
          <w:lang w:val="en-US" w:eastAsia="ru-RU"/>
        </w:rPr>
        <w:t>spmiheevo</w:t>
      </w:r>
      <w:proofErr w:type="spellEnd"/>
      <w:r w:rsidR="00DA25BC" w:rsidRPr="00DA25BC">
        <w:rPr>
          <w:rFonts w:ascii="Times New Roman" w:eastAsia="Times New Roman" w:hAnsi="Times New Roman" w:cs="Times New Roman"/>
          <w:sz w:val="24"/>
          <w:szCs w:val="24"/>
          <w:lang w:eastAsia="ru-RU"/>
        </w:rPr>
        <w:t xml:space="preserve"> </w:t>
      </w:r>
      <w:r w:rsidR="00DA25BC" w:rsidRPr="00DA25BC">
        <w:rPr>
          <w:rFonts w:ascii="Times New Roman" w:eastAsia="Times New Roman" w:hAnsi="Times New Roman" w:cs="Times New Roman"/>
          <w:bCs/>
          <w:sz w:val="24"/>
          <w:szCs w:val="24"/>
          <w:u w:val="single"/>
          <w:lang w:eastAsia="ru-RU"/>
        </w:rPr>
        <w:t>.</w:t>
      </w:r>
      <w:proofErr w:type="spellStart"/>
      <w:r w:rsidR="00DA25BC" w:rsidRPr="00DA25BC">
        <w:rPr>
          <w:rFonts w:ascii="Times New Roman" w:eastAsia="Times New Roman" w:hAnsi="Times New Roman" w:cs="Times New Roman"/>
          <w:bCs/>
          <w:sz w:val="24"/>
          <w:szCs w:val="24"/>
          <w:u w:val="single"/>
          <w:lang w:eastAsia="ru-RU"/>
        </w:rPr>
        <w:t>ru</w:t>
      </w:r>
      <w:proofErr w:type="spellEnd"/>
      <w:r w:rsidR="00DA25BC" w:rsidRPr="00DA25BC">
        <w:rPr>
          <w:rFonts w:ascii="Times New Roman" w:eastAsia="Times New Roman" w:hAnsi="Times New Roman" w:cs="Times New Roman"/>
          <w:bCs/>
          <w:sz w:val="24"/>
          <w:szCs w:val="24"/>
          <w:u w:val="single"/>
          <w:lang w:eastAsia="ru-RU"/>
        </w:rPr>
        <w:t>/</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Адрес электронной почты Администрации: </w:t>
      </w:r>
      <w:hyperlink r:id="rId10" w:history="1">
        <w:r w:rsidR="009D4042" w:rsidRPr="00F33696">
          <w:rPr>
            <w:rStyle w:val="a3"/>
            <w:rFonts w:ascii="Times New Roman" w:eastAsia="Times New Roman" w:hAnsi="Times New Roman" w:cs="Times New Roman"/>
            <w:sz w:val="24"/>
            <w:szCs w:val="24"/>
            <w:lang w:eastAsia="ru-RU"/>
          </w:rPr>
          <w:t>a</w:t>
        </w:r>
        <w:r w:rsidR="009D4042" w:rsidRPr="00F33696">
          <w:rPr>
            <w:rStyle w:val="a3"/>
            <w:rFonts w:ascii="Times New Roman" w:eastAsia="Times New Roman" w:hAnsi="Times New Roman" w:cs="Times New Roman"/>
            <w:sz w:val="24"/>
            <w:szCs w:val="24"/>
            <w:lang w:val="en-US" w:eastAsia="ru-RU"/>
          </w:rPr>
          <w:t>d</w:t>
        </w:r>
        <w:r w:rsidR="009D4042" w:rsidRPr="00F33696">
          <w:rPr>
            <w:rStyle w:val="a3"/>
            <w:rFonts w:ascii="Times New Roman" w:eastAsia="Times New Roman" w:hAnsi="Times New Roman" w:cs="Times New Roman"/>
            <w:sz w:val="24"/>
            <w:szCs w:val="24"/>
            <w:lang w:eastAsia="ru-RU"/>
          </w:rPr>
          <w:t>m</w:t>
        </w:r>
        <w:r w:rsidR="009D4042" w:rsidRPr="00F33696">
          <w:rPr>
            <w:rStyle w:val="a3"/>
            <w:rFonts w:ascii="Times New Roman" w:eastAsia="Times New Roman" w:hAnsi="Times New Roman" w:cs="Times New Roman"/>
            <w:sz w:val="24"/>
            <w:szCs w:val="24"/>
            <w:lang w:val="en-US" w:eastAsia="ru-RU"/>
          </w:rPr>
          <w:t>miheevo</w:t>
        </w:r>
        <w:r w:rsidR="009D4042" w:rsidRPr="00F33696">
          <w:rPr>
            <w:rStyle w:val="a3"/>
            <w:rFonts w:ascii="Times New Roman" w:eastAsia="Times New Roman" w:hAnsi="Times New Roman" w:cs="Times New Roman"/>
            <w:sz w:val="24"/>
            <w:szCs w:val="24"/>
            <w:lang w:eastAsia="ru-RU"/>
          </w:rPr>
          <w:t>@</w:t>
        </w:r>
        <w:r w:rsidR="009D4042" w:rsidRPr="00F33696">
          <w:rPr>
            <w:rStyle w:val="a3"/>
            <w:rFonts w:ascii="Times New Roman" w:eastAsia="Times New Roman" w:hAnsi="Times New Roman" w:cs="Times New Roman"/>
            <w:sz w:val="24"/>
            <w:szCs w:val="24"/>
            <w:lang w:val="en-US" w:eastAsia="ru-RU"/>
          </w:rPr>
          <w:t>mail</w:t>
        </w:r>
        <w:r w:rsidR="009D4042" w:rsidRPr="00F33696">
          <w:rPr>
            <w:rStyle w:val="a3"/>
            <w:rFonts w:ascii="Times New Roman" w:eastAsia="Times New Roman" w:hAnsi="Times New Roman" w:cs="Times New Roman"/>
            <w:sz w:val="24"/>
            <w:szCs w:val="24"/>
            <w:lang w:eastAsia="ru-RU"/>
          </w:rPr>
          <w:t>.ru</w:t>
        </w:r>
      </w:hyperlink>
      <w:r w:rsidRPr="00E44ADF">
        <w:rPr>
          <w:rFonts w:ascii="Times New Roman" w:eastAsia="Times New Roman" w:hAnsi="Times New Roman" w:cs="Times New Roman"/>
          <w:sz w:val="24"/>
          <w:szCs w:val="24"/>
          <w:lang w:eastAsia="ru-RU"/>
        </w:rPr>
        <w:t>.</w:t>
      </w:r>
    </w:p>
    <w:p w:rsidR="00E44ADF" w:rsidRPr="00C40FB5" w:rsidRDefault="00E44ADF" w:rsidP="00E44ADF">
      <w:pPr>
        <w:suppressAutoHyphens/>
        <w:autoSpaceDE w:val="0"/>
        <w:autoSpaceDN w:val="0"/>
        <w:adjustRightInd w:val="0"/>
        <w:spacing w:after="0" w:line="240" w:lineRule="auto"/>
        <w:ind w:left="567" w:firstLine="567"/>
        <w:rPr>
          <w:rFonts w:ascii="Times New Roman" w:eastAsia="Times New Roman" w:hAnsi="Times New Roman" w:cs="Times New Roman"/>
          <w:sz w:val="24"/>
          <w:szCs w:val="24"/>
          <w:lang w:eastAsia="ar-SA"/>
        </w:rPr>
      </w:pP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Порядок  информирования о правилах предоставления муниципальной услуги:</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Информационное обеспечение по предоставлению муниципальной услуги ос</w:t>
      </w:r>
      <w:r w:rsidR="009D4042">
        <w:rPr>
          <w:rFonts w:ascii="Times New Roman" w:eastAsia="Times New Roman" w:hAnsi="Times New Roman" w:cs="Times New Roman"/>
          <w:sz w:val="24"/>
          <w:szCs w:val="24"/>
          <w:lang w:eastAsia="ru-RU"/>
        </w:rPr>
        <w:t>уществляется  Администрацией сельского поселения «Деревня Михеево»</w:t>
      </w:r>
      <w:r w:rsidRPr="00E44ADF">
        <w:rPr>
          <w:rFonts w:ascii="Times New Roman" w:eastAsia="Times New Roman" w:hAnsi="Times New Roman" w:cs="Times New Roman"/>
          <w:sz w:val="24"/>
          <w:szCs w:val="24"/>
          <w:lang w:eastAsia="ru-RU"/>
        </w:rPr>
        <w:t xml:space="preserve">. </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Информация о муниципальной услуге размещается:</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 на официальном сайте Администрации - </w:t>
      </w:r>
      <w:r w:rsidR="009D4042" w:rsidRPr="00DA25BC">
        <w:rPr>
          <w:rFonts w:ascii="Times New Roman" w:eastAsia="Times New Roman" w:hAnsi="Times New Roman" w:cs="Times New Roman"/>
          <w:sz w:val="24"/>
          <w:szCs w:val="24"/>
          <w:lang w:val="en-US" w:eastAsia="ru-RU"/>
        </w:rPr>
        <w:t>http</w:t>
      </w:r>
      <w:r w:rsidR="009D4042" w:rsidRPr="00DA25BC">
        <w:rPr>
          <w:rFonts w:ascii="Times New Roman" w:eastAsia="Times New Roman" w:hAnsi="Times New Roman" w:cs="Times New Roman"/>
          <w:sz w:val="24"/>
          <w:szCs w:val="24"/>
          <w:lang w:eastAsia="ru-RU"/>
        </w:rPr>
        <w:t>: //</w:t>
      </w:r>
      <w:proofErr w:type="spellStart"/>
      <w:r w:rsidR="009D4042" w:rsidRPr="00DA25BC">
        <w:rPr>
          <w:rFonts w:ascii="Times New Roman" w:eastAsia="Times New Roman" w:hAnsi="Times New Roman" w:cs="Times New Roman"/>
          <w:sz w:val="24"/>
          <w:szCs w:val="24"/>
          <w:lang w:val="en-US" w:eastAsia="ru-RU"/>
        </w:rPr>
        <w:t>spmiheevo</w:t>
      </w:r>
      <w:proofErr w:type="spellEnd"/>
      <w:r w:rsidR="009D4042" w:rsidRPr="00DA25BC">
        <w:rPr>
          <w:rFonts w:ascii="Times New Roman" w:eastAsia="Times New Roman" w:hAnsi="Times New Roman" w:cs="Times New Roman"/>
          <w:sz w:val="24"/>
          <w:szCs w:val="24"/>
          <w:lang w:eastAsia="ru-RU"/>
        </w:rPr>
        <w:t xml:space="preserve"> </w:t>
      </w:r>
      <w:r w:rsidR="009D4042" w:rsidRPr="00DA25BC">
        <w:rPr>
          <w:rFonts w:ascii="Times New Roman" w:eastAsia="Times New Roman" w:hAnsi="Times New Roman" w:cs="Times New Roman"/>
          <w:bCs/>
          <w:sz w:val="24"/>
          <w:szCs w:val="24"/>
          <w:u w:val="single"/>
          <w:lang w:eastAsia="ru-RU"/>
        </w:rPr>
        <w:t>.</w:t>
      </w:r>
      <w:proofErr w:type="spellStart"/>
      <w:r w:rsidR="009D4042" w:rsidRPr="00DA25BC">
        <w:rPr>
          <w:rFonts w:ascii="Times New Roman" w:eastAsia="Times New Roman" w:hAnsi="Times New Roman" w:cs="Times New Roman"/>
          <w:bCs/>
          <w:sz w:val="24"/>
          <w:szCs w:val="24"/>
          <w:u w:val="single"/>
          <w:lang w:eastAsia="ru-RU"/>
        </w:rPr>
        <w:t>ru</w:t>
      </w:r>
      <w:proofErr w:type="spellEnd"/>
      <w:r w:rsidR="009D4042" w:rsidRPr="00DA25BC">
        <w:rPr>
          <w:rFonts w:ascii="Times New Roman" w:eastAsia="Times New Roman" w:hAnsi="Times New Roman" w:cs="Times New Roman"/>
          <w:bCs/>
          <w:sz w:val="24"/>
          <w:szCs w:val="24"/>
          <w:u w:val="single"/>
          <w:lang w:eastAsia="ru-RU"/>
        </w:rPr>
        <w:t>/</w:t>
      </w:r>
      <w:r w:rsidRPr="00E44ADF">
        <w:rPr>
          <w:rFonts w:ascii="Times New Roman" w:eastAsia="Times New Roman" w:hAnsi="Times New Roman" w:cs="Times New Roman"/>
          <w:sz w:val="24"/>
          <w:szCs w:val="24"/>
          <w:lang w:eastAsia="ru-RU"/>
        </w:rPr>
        <w:t>;</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Информацию о предоставлении муниципальной услуги и консультации можно получить:</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по устному обращению;</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по письменному обращению;</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при личном посещении официальных сайтов;</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посредством телефонной связи;</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посредством электронной почты.</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Информация о процедуре предоставления муниципальной услуги предоставляется бесплатно.</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
    <w:p w:rsidR="00E44ADF" w:rsidRPr="00E44ADF" w:rsidRDefault="00E44ADF" w:rsidP="00E44ADF">
      <w:pPr>
        <w:autoSpaceDE w:val="0"/>
        <w:autoSpaceDN w:val="0"/>
        <w:adjustRightInd w:val="0"/>
        <w:spacing w:after="0" w:line="240" w:lineRule="auto"/>
        <w:ind w:left="567"/>
        <w:jc w:val="center"/>
        <w:rPr>
          <w:rFonts w:ascii="Times New Roman" w:eastAsia="Times New Roman" w:hAnsi="Times New Roman" w:cs="Times New Roman"/>
          <w:b/>
          <w:bCs/>
          <w:sz w:val="24"/>
          <w:szCs w:val="24"/>
          <w:lang w:eastAsia="ru-RU"/>
        </w:rPr>
      </w:pPr>
      <w:r w:rsidRPr="00E44ADF">
        <w:rPr>
          <w:rFonts w:ascii="Times New Roman" w:eastAsia="Times New Roman" w:hAnsi="Times New Roman" w:cs="Times New Roman"/>
          <w:b/>
          <w:bCs/>
          <w:sz w:val="24"/>
          <w:szCs w:val="24"/>
          <w:lang w:eastAsia="ru-RU"/>
        </w:rPr>
        <w:t>1.4. Формы подачи заявления о предоставлении муниципальной услуги</w:t>
      </w:r>
    </w:p>
    <w:p w:rsidR="00E44ADF" w:rsidRPr="00E44ADF" w:rsidRDefault="00E44ADF" w:rsidP="00E44ADF">
      <w:pPr>
        <w:autoSpaceDE w:val="0"/>
        <w:autoSpaceDN w:val="0"/>
        <w:adjustRightInd w:val="0"/>
        <w:spacing w:after="0" w:line="240" w:lineRule="auto"/>
        <w:ind w:left="567"/>
        <w:jc w:val="center"/>
        <w:rPr>
          <w:rFonts w:ascii="Times New Roman" w:eastAsia="Times New Roman" w:hAnsi="Times New Roman" w:cs="Times New Roman"/>
          <w:b/>
          <w:bCs/>
          <w:sz w:val="24"/>
          <w:szCs w:val="24"/>
          <w:lang w:eastAsia="ru-RU"/>
        </w:rPr>
      </w:pPr>
    </w:p>
    <w:p w:rsid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В  рамках исполнения муниципальной услуги заявитель вправе подать заявление о  предоставлении муниципальной услуги  лично или через уполномоченного предс</w:t>
      </w:r>
      <w:r w:rsidR="009D4042">
        <w:rPr>
          <w:rFonts w:ascii="Times New Roman" w:eastAsia="Times New Roman" w:hAnsi="Times New Roman" w:cs="Times New Roman"/>
          <w:sz w:val="24"/>
          <w:szCs w:val="24"/>
          <w:lang w:eastAsia="ru-RU"/>
        </w:rPr>
        <w:t xml:space="preserve">тавителя  в  Администрации </w:t>
      </w:r>
      <w:r w:rsidRPr="00E44ADF">
        <w:rPr>
          <w:rFonts w:ascii="Times New Roman" w:eastAsia="Times New Roman" w:hAnsi="Times New Roman" w:cs="Times New Roman"/>
          <w:sz w:val="24"/>
          <w:szCs w:val="24"/>
          <w:lang w:eastAsia="ru-RU"/>
        </w:rPr>
        <w:t xml:space="preserve">  с использованием средств почтовой связи (в копиях с последующим предъявлением подлинников), а также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hyperlink r:id="rId11" w:history="1">
        <w:r w:rsidRPr="00E44ADF">
          <w:rPr>
            <w:rFonts w:ascii="Times New Roman" w:eastAsia="Times New Roman" w:hAnsi="Times New Roman" w:cs="Times New Roman"/>
            <w:sz w:val="24"/>
            <w:szCs w:val="24"/>
            <w:lang w:val="en-US" w:eastAsia="ru-RU"/>
          </w:rPr>
          <w:t>www</w:t>
        </w:r>
        <w:r w:rsidRPr="00E44ADF">
          <w:rPr>
            <w:rFonts w:ascii="Times New Roman" w:eastAsia="Times New Roman" w:hAnsi="Times New Roman" w:cs="Times New Roman"/>
            <w:sz w:val="24"/>
            <w:szCs w:val="24"/>
            <w:lang w:eastAsia="ru-RU"/>
          </w:rPr>
          <w:t>.</w:t>
        </w:r>
        <w:proofErr w:type="spellStart"/>
        <w:r w:rsidRPr="00E44ADF">
          <w:rPr>
            <w:rFonts w:ascii="Times New Roman" w:eastAsia="Times New Roman" w:hAnsi="Times New Roman" w:cs="Times New Roman"/>
            <w:sz w:val="24"/>
            <w:szCs w:val="24"/>
            <w:lang w:val="en-US" w:eastAsia="ru-RU"/>
          </w:rPr>
          <w:t>gosuslugi</w:t>
        </w:r>
        <w:proofErr w:type="spellEnd"/>
        <w:r w:rsidRPr="00E44ADF">
          <w:rPr>
            <w:rFonts w:ascii="Times New Roman" w:eastAsia="Times New Roman" w:hAnsi="Times New Roman" w:cs="Times New Roman"/>
            <w:sz w:val="24"/>
            <w:szCs w:val="24"/>
            <w:lang w:eastAsia="ru-RU"/>
          </w:rPr>
          <w:t>.</w:t>
        </w:r>
        <w:proofErr w:type="spellStart"/>
        <w:r w:rsidRPr="00E44ADF">
          <w:rPr>
            <w:rFonts w:ascii="Times New Roman" w:eastAsia="Times New Roman" w:hAnsi="Times New Roman" w:cs="Times New Roman"/>
            <w:sz w:val="24"/>
            <w:szCs w:val="24"/>
            <w:lang w:val="en-US" w:eastAsia="ru-RU"/>
          </w:rPr>
          <w:t>ru</w:t>
        </w:r>
        <w:proofErr w:type="spellEnd"/>
      </w:hyperlink>
      <w:r w:rsidR="009D4042">
        <w:rPr>
          <w:rFonts w:ascii="Times New Roman" w:eastAsia="Times New Roman" w:hAnsi="Times New Roman" w:cs="Times New Roman"/>
          <w:sz w:val="24"/>
          <w:szCs w:val="24"/>
          <w:lang w:eastAsia="ru-RU"/>
        </w:rPr>
        <w:t>)</w:t>
      </w:r>
      <w:r w:rsidRPr="00E44ADF">
        <w:rPr>
          <w:rFonts w:ascii="Times New Roman" w:eastAsia="Times New Roman" w:hAnsi="Times New Roman" w:cs="Times New Roman"/>
          <w:sz w:val="24"/>
          <w:szCs w:val="24"/>
          <w:lang w:eastAsia="ru-RU"/>
        </w:rPr>
        <w:t>, а также в иных формах, предусмотренных законодательством Российской</w:t>
      </w:r>
      <w:proofErr w:type="gramEnd"/>
      <w:r w:rsidRPr="00E44ADF">
        <w:rPr>
          <w:rFonts w:ascii="Times New Roman" w:eastAsia="Times New Roman" w:hAnsi="Times New Roman" w:cs="Times New Roman"/>
          <w:sz w:val="24"/>
          <w:szCs w:val="24"/>
          <w:lang w:eastAsia="ru-RU"/>
        </w:rPr>
        <w:t xml:space="preserve"> Федерации, по выбору заявителя. Для подачи заявления с помощью федеральной государственной информационной системы «Единый портал государственных и муниципальных услуг (функций)» заявитель должен зарегистрироваться на Портале государственных и муниципальных услуг. Дальнейшая авторизация заявителя на Портале государственных и муниципальных услуг может производиться посредством универсальной электронной карты или вводом необходимых ключей доступа.</w:t>
      </w:r>
    </w:p>
    <w:p w:rsidR="00B25823" w:rsidRPr="00E44ADF" w:rsidRDefault="00B25823"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B25823">
        <w:rPr>
          <w:rFonts w:ascii="Times New Roman" w:eastAsia="Times New Roman" w:hAnsi="Times New Roman" w:cs="Times New Roman"/>
          <w:sz w:val="24"/>
          <w:szCs w:val="24"/>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w:t>
      </w:r>
    </w:p>
    <w:p w:rsidR="00E44ADF" w:rsidRPr="00E44ADF" w:rsidRDefault="00E44ADF" w:rsidP="00E44ADF">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2. Стандарт предоставления муниципальной услуги</w:t>
      </w:r>
    </w:p>
    <w:p w:rsidR="00E44ADF" w:rsidRPr="00E44ADF" w:rsidRDefault="00E44ADF" w:rsidP="00E44ADF">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2.1. Наименование муниципальной услуги</w:t>
      </w:r>
    </w:p>
    <w:p w:rsidR="00E44ADF" w:rsidRPr="00E44ADF" w:rsidRDefault="00E44ADF" w:rsidP="00E44ADF">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Наименование  муниципальной услуги «Присвоение, изменение и аннулирова</w:t>
      </w:r>
      <w:r w:rsidR="009D4042">
        <w:rPr>
          <w:rFonts w:ascii="Times New Roman" w:eastAsia="Times New Roman" w:hAnsi="Times New Roman" w:cs="Times New Roman"/>
          <w:sz w:val="24"/>
          <w:szCs w:val="24"/>
          <w:lang w:eastAsia="ru-RU"/>
        </w:rPr>
        <w:t>ние адресов» на территории сельского поселения «Деревня Михеево</w:t>
      </w:r>
      <w:r w:rsidRPr="00E44ADF">
        <w:rPr>
          <w:rFonts w:ascii="Times New Roman" w:eastAsia="Times New Roman" w:hAnsi="Times New Roman" w:cs="Times New Roman"/>
          <w:sz w:val="24"/>
          <w:szCs w:val="24"/>
          <w:lang w:eastAsia="ru-RU"/>
        </w:rPr>
        <w:t>».</w:t>
      </w:r>
    </w:p>
    <w:p w:rsidR="00E44ADF" w:rsidRPr="00E44ADF" w:rsidRDefault="00E44ADF" w:rsidP="00E44ADF">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2.2. Наименование органа, предоставляющего муниципальную услугу</w:t>
      </w:r>
    </w:p>
    <w:p w:rsidR="00E44ADF" w:rsidRPr="00E44ADF" w:rsidRDefault="00E44ADF" w:rsidP="00E44ADF">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Предоставление муниципальной услуги осуществляется адми</w:t>
      </w:r>
      <w:r w:rsidR="009D4042">
        <w:rPr>
          <w:rFonts w:ascii="Times New Roman" w:eastAsia="Times New Roman" w:hAnsi="Times New Roman" w:cs="Times New Roman"/>
          <w:sz w:val="24"/>
          <w:szCs w:val="24"/>
          <w:lang w:eastAsia="ru-RU"/>
        </w:rPr>
        <w:t xml:space="preserve">нистрацией </w:t>
      </w:r>
      <w:r w:rsidR="009D4042">
        <w:rPr>
          <w:rFonts w:ascii="Times New Roman" w:eastAsia="Times New Roman" w:hAnsi="Times New Roman" w:cs="Times New Roman"/>
          <w:sz w:val="24"/>
          <w:szCs w:val="24"/>
          <w:lang w:eastAsia="ru-RU"/>
        </w:rPr>
        <w:lastRenderedPageBreak/>
        <w:t>сельского поселения  «Деревня Михеево</w:t>
      </w:r>
      <w:r w:rsidRPr="00E44ADF">
        <w:rPr>
          <w:rFonts w:ascii="Times New Roman" w:eastAsia="Times New Roman" w:hAnsi="Times New Roman" w:cs="Times New Roman"/>
          <w:sz w:val="24"/>
          <w:szCs w:val="24"/>
          <w:lang w:eastAsia="ru-RU"/>
        </w:rPr>
        <w:t xml:space="preserve">». </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2.3.Результат предоставления муниципальной услуги</w:t>
      </w:r>
    </w:p>
    <w:p w:rsidR="00E44ADF" w:rsidRPr="00E44ADF" w:rsidRDefault="00E44ADF" w:rsidP="00E44ADF">
      <w:pPr>
        <w:widowControl w:val="0"/>
        <w:autoSpaceDE w:val="0"/>
        <w:autoSpaceDN w:val="0"/>
        <w:spacing w:after="0" w:line="240" w:lineRule="auto"/>
        <w:ind w:left="567" w:firstLine="540"/>
        <w:jc w:val="center"/>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Результатом предоставления муниципальной услуги является один из нижеперечисленных вариантов:</w:t>
      </w:r>
    </w:p>
    <w:p w:rsidR="00E44ADF" w:rsidRPr="00E44ADF" w:rsidRDefault="00E44ADF" w:rsidP="00E44ADF">
      <w:pPr>
        <w:spacing w:after="0" w:line="240" w:lineRule="auto"/>
        <w:ind w:left="567" w:firstLine="567"/>
        <w:jc w:val="both"/>
        <w:rPr>
          <w:rFonts w:ascii="Times New Roman" w:eastAsia="Times New Roman" w:hAnsi="Times New Roman" w:cs="Times New Roman"/>
          <w:color w:val="FF0000"/>
          <w:sz w:val="24"/>
          <w:szCs w:val="24"/>
          <w:lang w:eastAsia="ru-RU"/>
        </w:rPr>
      </w:pPr>
      <w:r w:rsidRPr="00E44ADF">
        <w:rPr>
          <w:rFonts w:ascii="Times New Roman" w:eastAsia="Times New Roman" w:hAnsi="Times New Roman" w:cs="Times New Roman"/>
          <w:sz w:val="24"/>
          <w:szCs w:val="24"/>
          <w:lang w:eastAsia="ru-RU"/>
        </w:rPr>
        <w:t>- Постановление Администрации о присвоении (изменении либо аннулировании) адреса  объекту адресации;</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 Решение Администрации об отказе в присвоении </w:t>
      </w:r>
      <w:r w:rsidRPr="00E44ADF">
        <w:rPr>
          <w:rFonts w:ascii="Times New Roman" w:eastAsia="Times New Roman" w:hAnsi="Times New Roman" w:cs="Calibri"/>
          <w:sz w:val="24"/>
          <w:szCs w:val="24"/>
          <w:lang w:eastAsia="ru-RU"/>
        </w:rPr>
        <w:t xml:space="preserve">(изменении либо аннулировании)  </w:t>
      </w:r>
      <w:r w:rsidRPr="00E44ADF">
        <w:rPr>
          <w:rFonts w:ascii="Times New Roman" w:eastAsia="Times New Roman" w:hAnsi="Times New Roman" w:cs="Times New Roman"/>
          <w:sz w:val="24"/>
          <w:szCs w:val="24"/>
          <w:lang w:eastAsia="ru-RU"/>
        </w:rPr>
        <w:t>адреса  объекту адресации, оформленное на бумажном носителе или в электронной форме в соответствии с требованиями действующего законодательства.</w:t>
      </w:r>
    </w:p>
    <w:p w:rsidR="00E44ADF" w:rsidRPr="00E44ADF" w:rsidRDefault="00E44ADF" w:rsidP="00E44ADF">
      <w:pPr>
        <w:autoSpaceDE w:val="0"/>
        <w:autoSpaceDN w:val="0"/>
        <w:adjustRightInd w:val="0"/>
        <w:spacing w:after="0" w:line="240" w:lineRule="auto"/>
        <w:ind w:left="567" w:firstLine="567"/>
        <w:rPr>
          <w:rFonts w:ascii="Times New Roman" w:eastAsia="Times New Roman" w:hAnsi="Times New Roman" w:cs="Times New Roman"/>
          <w:b/>
          <w:sz w:val="24"/>
          <w:szCs w:val="24"/>
          <w:lang w:eastAsia="ru-RU"/>
        </w:rPr>
      </w:pPr>
    </w:p>
    <w:p w:rsidR="00E44ADF" w:rsidRPr="00E44ADF" w:rsidRDefault="00E44ADF" w:rsidP="00E44ADF">
      <w:pPr>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2.4. Сроки предоставления муниципальной услуги</w:t>
      </w:r>
    </w:p>
    <w:p w:rsidR="00E44ADF" w:rsidRPr="00E44ADF" w:rsidRDefault="00E44ADF" w:rsidP="00E44ADF">
      <w:pPr>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p>
    <w:p w:rsidR="00E44ADF" w:rsidRPr="00E44ADF" w:rsidRDefault="002A2DCD" w:rsidP="00E44ADF">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E44ADF">
        <w:rPr>
          <w:rFonts w:ascii="Times New Roman" w:eastAsia="Times New Roman" w:hAnsi="Times New Roman" w:cs="Calibri"/>
          <w:sz w:val="24"/>
          <w:szCs w:val="24"/>
          <w:lang w:eastAsia="ru-RU"/>
        </w:rPr>
        <w:t xml:space="preserve">Администрация </w:t>
      </w:r>
      <w:r w:rsidRPr="00E44ADF">
        <w:rPr>
          <w:rFonts w:ascii="Times New Roman" w:eastAsia="Times New Roman" w:hAnsi="Times New Roman" w:cs="Times New Roman"/>
          <w:sz w:val="24"/>
          <w:szCs w:val="24"/>
          <w:lang w:eastAsia="ru-RU"/>
        </w:rPr>
        <w:t>выдает постановление Администрации о присвоении (изменении либо аннулировании) адреса или Решение Администрации об отказе в присвоении или аннулировании адреса</w:t>
      </w:r>
      <w:r>
        <w:rPr>
          <w:rFonts w:ascii="Times New Roman" w:eastAsia="Times New Roman" w:hAnsi="Times New Roman" w:cs="Times New Roman"/>
          <w:sz w:val="24"/>
          <w:szCs w:val="24"/>
          <w:lang w:eastAsia="ru-RU"/>
        </w:rPr>
        <w:t xml:space="preserve">: </w:t>
      </w:r>
      <w:r w:rsidRPr="002100C0">
        <w:rPr>
          <w:rFonts w:ascii="Times New Roman" w:eastAsia="Times New Roman" w:hAnsi="Times New Roman" w:cs="Times New Roman"/>
          <w:sz w:val="24"/>
          <w:szCs w:val="24"/>
          <w:lang w:eastAsia="ru-RU"/>
        </w:rPr>
        <w:t xml:space="preserve">в случае подачи заявления на бумажном носителе </w:t>
      </w:r>
      <w:r>
        <w:rPr>
          <w:rFonts w:ascii="Times New Roman" w:eastAsia="Times New Roman" w:hAnsi="Times New Roman" w:cs="Times New Roman"/>
          <w:sz w:val="24"/>
          <w:szCs w:val="24"/>
          <w:lang w:eastAsia="ru-RU"/>
        </w:rPr>
        <w:t xml:space="preserve">- в срок не более </w:t>
      </w:r>
      <w:r w:rsidRPr="002100C0">
        <w:rPr>
          <w:rFonts w:ascii="Times New Roman" w:eastAsia="Times New Roman" w:hAnsi="Times New Roman" w:cs="Times New Roman"/>
          <w:sz w:val="24"/>
          <w:szCs w:val="24"/>
          <w:lang w:eastAsia="ru-RU"/>
        </w:rPr>
        <w:t xml:space="preserve">десяти рабочих дней со дня </w:t>
      </w:r>
      <w:r>
        <w:rPr>
          <w:rFonts w:ascii="Times New Roman" w:eastAsia="Times New Roman" w:hAnsi="Times New Roman" w:cs="Times New Roman"/>
          <w:sz w:val="24"/>
          <w:szCs w:val="24"/>
          <w:lang w:eastAsia="ru-RU"/>
        </w:rPr>
        <w:t>поступления</w:t>
      </w:r>
      <w:r w:rsidRPr="002100C0">
        <w:rPr>
          <w:rFonts w:ascii="Times New Roman" w:eastAsia="Times New Roman" w:hAnsi="Times New Roman" w:cs="Times New Roman"/>
          <w:sz w:val="24"/>
          <w:szCs w:val="24"/>
          <w:lang w:eastAsia="ru-RU"/>
        </w:rPr>
        <w:t xml:space="preserve"> заявления</w:t>
      </w:r>
      <w:r>
        <w:rPr>
          <w:rFonts w:ascii="Times New Roman" w:eastAsia="Times New Roman" w:hAnsi="Times New Roman" w:cs="Times New Roman"/>
          <w:sz w:val="24"/>
          <w:szCs w:val="24"/>
          <w:lang w:eastAsia="ru-RU"/>
        </w:rPr>
        <w:t>; в случае подачи заявления в форме электронного документа – в срок не более 5 рабочих дней со дня поступления заявления</w:t>
      </w:r>
      <w:r w:rsidRPr="002100C0">
        <w:rPr>
          <w:rFonts w:ascii="Times New Roman" w:eastAsia="Times New Roman" w:hAnsi="Times New Roman" w:cs="Times New Roman"/>
          <w:sz w:val="24"/>
          <w:szCs w:val="24"/>
          <w:lang w:eastAsia="ru-RU"/>
        </w:rPr>
        <w:t xml:space="preserve"> о присвоении (изменении либо аннулировании) адреса объекту адресации</w:t>
      </w:r>
      <w:r w:rsidR="00E44ADF" w:rsidRPr="00E44ADF">
        <w:rPr>
          <w:rFonts w:ascii="Times New Roman" w:eastAsia="Times New Roman" w:hAnsi="Times New Roman" w:cs="Times New Roman"/>
          <w:sz w:val="24"/>
          <w:szCs w:val="24"/>
          <w:lang w:eastAsia="ru-RU"/>
        </w:rPr>
        <w:t>.</w:t>
      </w:r>
    </w:p>
    <w:p w:rsidR="00E44ADF" w:rsidRPr="00E44ADF" w:rsidRDefault="00E44ADF" w:rsidP="00E44ADF">
      <w:pPr>
        <w:widowControl w:val="0"/>
        <w:autoSpaceDE w:val="0"/>
        <w:autoSpaceDN w:val="0"/>
        <w:spacing w:after="0" w:line="240" w:lineRule="auto"/>
        <w:ind w:left="567"/>
        <w:jc w:val="both"/>
        <w:rPr>
          <w:rFonts w:ascii="Times New Roman" w:eastAsia="Times New Roman" w:hAnsi="Times New Roman" w:cs="Times New Roman"/>
          <w:color w:val="FF0000"/>
          <w:sz w:val="24"/>
          <w:szCs w:val="24"/>
          <w:lang w:eastAsia="ru-RU"/>
        </w:rPr>
      </w:pPr>
    </w:p>
    <w:p w:rsidR="00E44ADF" w:rsidRPr="00E44ADF" w:rsidRDefault="00E44ADF" w:rsidP="00E44ADF">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2.5. Нормативные правовые акты, регулирующие  предоставление муниципальной  услуги</w:t>
      </w:r>
    </w:p>
    <w:p w:rsidR="00E44ADF" w:rsidRPr="00E44ADF" w:rsidRDefault="00E44ADF" w:rsidP="00E44ADF">
      <w:pPr>
        <w:autoSpaceDE w:val="0"/>
        <w:autoSpaceDN w:val="0"/>
        <w:adjustRightInd w:val="0"/>
        <w:spacing w:after="0" w:line="240" w:lineRule="auto"/>
        <w:ind w:left="567" w:firstLine="540"/>
        <w:jc w:val="center"/>
        <w:rPr>
          <w:rFonts w:ascii="Times New Roman" w:eastAsia="Times New Roman" w:hAnsi="Times New Roman" w:cs="Times New Roman"/>
          <w:b/>
          <w:sz w:val="24"/>
          <w:szCs w:val="24"/>
          <w:lang w:eastAsia="ru-RU"/>
        </w:rPr>
      </w:pP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E44ADF">
        <w:rPr>
          <w:rFonts w:ascii="Times New Roman" w:eastAsia="Times New Roman" w:hAnsi="Times New Roman" w:cs="Times New Roman"/>
          <w:sz w:val="24"/>
          <w:szCs w:val="24"/>
          <w:lang w:eastAsia="ru-RU"/>
        </w:rPr>
        <w:t>с</w:t>
      </w:r>
      <w:proofErr w:type="gramEnd"/>
      <w:r w:rsidRPr="00E44ADF">
        <w:rPr>
          <w:rFonts w:ascii="Times New Roman" w:eastAsia="Times New Roman" w:hAnsi="Times New Roman" w:cs="Times New Roman"/>
          <w:sz w:val="24"/>
          <w:szCs w:val="24"/>
          <w:lang w:eastAsia="ru-RU"/>
        </w:rPr>
        <w:t>:</w:t>
      </w:r>
    </w:p>
    <w:p w:rsidR="00E44ADF" w:rsidRPr="00E44ADF" w:rsidRDefault="00E44ADF" w:rsidP="00E44ADF">
      <w:pPr>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 xml:space="preserve">- </w:t>
      </w:r>
      <w:hyperlink r:id="rId12" w:history="1">
        <w:r w:rsidRPr="00E44ADF">
          <w:rPr>
            <w:rFonts w:ascii="Times New Roman" w:eastAsia="Times New Roman" w:hAnsi="Times New Roman" w:cs="Times New Roman"/>
            <w:sz w:val="24"/>
            <w:szCs w:val="24"/>
            <w:lang w:eastAsia="ru-RU"/>
          </w:rPr>
          <w:t>Конституцией</w:t>
        </w:r>
      </w:hyperlink>
      <w:r w:rsidRPr="00E44ADF">
        <w:rPr>
          <w:rFonts w:ascii="Times New Roman" w:eastAsia="Times New Roman" w:hAnsi="Times New Roman" w:cs="Times New Roman"/>
          <w:sz w:val="24"/>
          <w:szCs w:val="24"/>
          <w:lang w:eastAsia="ru-RU"/>
        </w:rPr>
        <w:t xml:space="preserve">  Российской  Федерации  (опубликована:</w:t>
      </w:r>
      <w:proofErr w:type="gramEnd"/>
      <w:r w:rsidRPr="00E44ADF">
        <w:rPr>
          <w:rFonts w:ascii="Times New Roman" w:eastAsia="Times New Roman" w:hAnsi="Times New Roman" w:cs="Times New Roman"/>
          <w:sz w:val="24"/>
          <w:szCs w:val="24"/>
          <w:lang w:eastAsia="ru-RU"/>
        </w:rPr>
        <w:t xml:space="preserve"> </w:t>
      </w:r>
      <w:proofErr w:type="gramStart"/>
      <w:r w:rsidRPr="00E44ADF">
        <w:rPr>
          <w:rFonts w:ascii="Times New Roman" w:eastAsia="Times New Roman" w:hAnsi="Times New Roman" w:cs="Times New Roman"/>
          <w:sz w:val="24"/>
          <w:szCs w:val="24"/>
          <w:lang w:eastAsia="ru-RU"/>
        </w:rPr>
        <w:t>«Российская газета» № 237 от 25 декабря 1993 года);</w:t>
      </w:r>
      <w:proofErr w:type="gramEnd"/>
    </w:p>
    <w:p w:rsidR="00E44ADF" w:rsidRPr="00E44ADF" w:rsidRDefault="00E44ADF" w:rsidP="00E44ADF">
      <w:pPr>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 xml:space="preserve">- Градостроительным </w:t>
      </w:r>
      <w:hyperlink r:id="rId13" w:history="1">
        <w:r w:rsidRPr="00E44ADF">
          <w:rPr>
            <w:rFonts w:ascii="Times New Roman" w:eastAsia="Times New Roman" w:hAnsi="Times New Roman" w:cs="Times New Roman"/>
            <w:sz w:val="24"/>
            <w:szCs w:val="24"/>
            <w:lang w:eastAsia="ru-RU"/>
          </w:rPr>
          <w:t>кодекс</w:t>
        </w:r>
      </w:hyperlink>
      <w:r w:rsidRPr="00E44ADF">
        <w:rPr>
          <w:rFonts w:ascii="Times New Roman" w:eastAsia="Times New Roman" w:hAnsi="Times New Roman" w:cs="Times New Roman"/>
          <w:sz w:val="24"/>
          <w:szCs w:val="24"/>
          <w:lang w:eastAsia="ru-RU"/>
        </w:rPr>
        <w:t xml:space="preserve"> Российской Федерации от 29.12.2004 № 190-ФЗ (опубликован:</w:t>
      </w:r>
      <w:proofErr w:type="gramEnd"/>
      <w:r w:rsidRPr="00E44ADF">
        <w:rPr>
          <w:rFonts w:ascii="Times New Roman" w:eastAsia="Times New Roman" w:hAnsi="Times New Roman" w:cs="Times New Roman"/>
          <w:sz w:val="24"/>
          <w:szCs w:val="24"/>
          <w:lang w:eastAsia="ru-RU"/>
        </w:rPr>
        <w:t xml:space="preserve">  </w:t>
      </w:r>
      <w:proofErr w:type="gramStart"/>
      <w:r w:rsidRPr="00E44ADF">
        <w:rPr>
          <w:rFonts w:ascii="Times New Roman" w:eastAsia="Times New Roman" w:hAnsi="Times New Roman" w:cs="Times New Roman"/>
          <w:sz w:val="24"/>
          <w:szCs w:val="24"/>
          <w:lang w:eastAsia="ru-RU"/>
        </w:rPr>
        <w:t>«Российская газета»  № 290 от 30.12.2004);</w:t>
      </w:r>
      <w:proofErr w:type="gramEnd"/>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 xml:space="preserve">- Федеральным </w:t>
      </w:r>
      <w:hyperlink r:id="rId14" w:history="1">
        <w:r w:rsidRPr="00E44ADF">
          <w:rPr>
            <w:rFonts w:ascii="Times New Roman" w:eastAsia="Times New Roman" w:hAnsi="Times New Roman" w:cs="Times New Roman"/>
            <w:sz w:val="24"/>
            <w:szCs w:val="24"/>
            <w:lang w:eastAsia="ru-RU"/>
          </w:rPr>
          <w:t>законом</w:t>
        </w:r>
      </w:hyperlink>
      <w:r w:rsidRPr="00E44ADF">
        <w:rPr>
          <w:rFonts w:ascii="Times New Roman" w:eastAsia="Times New Roman" w:hAnsi="Times New Roman" w:cs="Times New Roman"/>
          <w:sz w:val="24"/>
          <w:szCs w:val="24"/>
          <w:lang w:eastAsia="ru-RU"/>
        </w:rPr>
        <w:t xml:space="preserve"> от 02.05.2006 N 59-ФЗ «О порядке рассмотрения обращений   граждан   Российской Федерации» (опубликован:</w:t>
      </w:r>
      <w:proofErr w:type="gramEnd"/>
      <w:r w:rsidRPr="00E44ADF">
        <w:rPr>
          <w:rFonts w:ascii="Times New Roman" w:eastAsia="Times New Roman" w:hAnsi="Times New Roman" w:cs="Times New Roman"/>
          <w:sz w:val="24"/>
          <w:szCs w:val="24"/>
          <w:lang w:eastAsia="ru-RU"/>
        </w:rPr>
        <w:t xml:space="preserve"> </w:t>
      </w:r>
      <w:proofErr w:type="gramStart"/>
      <w:r w:rsidRPr="00E44ADF">
        <w:rPr>
          <w:rFonts w:ascii="Times New Roman" w:eastAsia="Times New Roman" w:hAnsi="Times New Roman" w:cs="Times New Roman"/>
          <w:sz w:val="24"/>
          <w:szCs w:val="24"/>
          <w:lang w:eastAsia="ru-RU"/>
        </w:rPr>
        <w:t>«Российская газета», № 95, 05.05.2006);</w:t>
      </w:r>
      <w:proofErr w:type="gramEnd"/>
    </w:p>
    <w:p w:rsidR="00E44ADF" w:rsidRPr="00E44ADF" w:rsidRDefault="00E44ADF" w:rsidP="00E44ADF">
      <w:pPr>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 xml:space="preserve">- Федеральным </w:t>
      </w:r>
      <w:hyperlink r:id="rId15" w:history="1">
        <w:r w:rsidRPr="00E44ADF">
          <w:rPr>
            <w:rFonts w:ascii="Times New Roman" w:eastAsia="Times New Roman" w:hAnsi="Times New Roman" w:cs="Times New Roman"/>
            <w:sz w:val="24"/>
            <w:szCs w:val="24"/>
            <w:lang w:eastAsia="ru-RU"/>
          </w:rPr>
          <w:t>закон</w:t>
        </w:r>
      </w:hyperlink>
      <w:r w:rsidRPr="00E44ADF">
        <w:rPr>
          <w:rFonts w:ascii="Times New Roman" w:eastAsia="Times New Roman" w:hAnsi="Times New Roman" w:cs="Times New Roman"/>
          <w:sz w:val="24"/>
          <w:szCs w:val="24"/>
          <w:lang w:eastAsia="ru-RU"/>
        </w:rPr>
        <w:t>ом № 131-ФЗ от 06.10.2003 «Об общих принципах организации местного самоуправления в Российской Федерации» (опубликован:</w:t>
      </w:r>
      <w:proofErr w:type="gramEnd"/>
      <w:r w:rsidRPr="00E44ADF">
        <w:rPr>
          <w:rFonts w:ascii="Times New Roman" w:eastAsia="Times New Roman" w:hAnsi="Times New Roman" w:cs="Times New Roman"/>
          <w:sz w:val="24"/>
          <w:szCs w:val="24"/>
          <w:lang w:eastAsia="ru-RU"/>
        </w:rPr>
        <w:t xml:space="preserve"> </w:t>
      </w:r>
      <w:proofErr w:type="gramStart"/>
      <w:r w:rsidRPr="00E44ADF">
        <w:rPr>
          <w:rFonts w:ascii="Times New Roman" w:eastAsia="Times New Roman" w:hAnsi="Times New Roman" w:cs="Times New Roman"/>
          <w:sz w:val="24"/>
          <w:szCs w:val="24"/>
          <w:lang w:eastAsia="ru-RU"/>
        </w:rPr>
        <w:t>«Российская газета» № 202 от 08.10.2013);</w:t>
      </w:r>
      <w:proofErr w:type="gramEnd"/>
    </w:p>
    <w:p w:rsidR="00E44ADF" w:rsidRPr="00E44ADF" w:rsidRDefault="00E44ADF" w:rsidP="00E44ADF">
      <w:pPr>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 xml:space="preserve">- Федеральным </w:t>
      </w:r>
      <w:hyperlink r:id="rId16" w:history="1">
        <w:r w:rsidRPr="00E44ADF">
          <w:rPr>
            <w:rFonts w:ascii="Times New Roman" w:eastAsia="Times New Roman" w:hAnsi="Times New Roman" w:cs="Times New Roman"/>
            <w:sz w:val="24"/>
            <w:szCs w:val="24"/>
            <w:lang w:eastAsia="ru-RU"/>
          </w:rPr>
          <w:t>закон</w:t>
        </w:r>
      </w:hyperlink>
      <w:r w:rsidRPr="00E44ADF">
        <w:rPr>
          <w:rFonts w:ascii="Times New Roman" w:eastAsia="Times New Roman" w:hAnsi="Times New Roman" w:cs="Times New Roman"/>
          <w:sz w:val="24"/>
          <w:szCs w:val="24"/>
          <w:lang w:eastAsia="ru-RU"/>
        </w:rPr>
        <w:t>ом № 210-ФЗ от 27.07.2010 «Об организации предоставления государственных и муниципальных услуг» (опубликован:</w:t>
      </w:r>
      <w:proofErr w:type="gramEnd"/>
      <w:r w:rsidRPr="00E44ADF">
        <w:rPr>
          <w:rFonts w:ascii="Times New Roman" w:eastAsia="Times New Roman" w:hAnsi="Times New Roman" w:cs="Times New Roman"/>
          <w:sz w:val="24"/>
          <w:szCs w:val="24"/>
          <w:lang w:eastAsia="ru-RU"/>
        </w:rPr>
        <w:t xml:space="preserve"> </w:t>
      </w:r>
      <w:proofErr w:type="gramStart"/>
      <w:r w:rsidRPr="00E44ADF">
        <w:rPr>
          <w:rFonts w:ascii="Times New Roman" w:eastAsia="Times New Roman" w:hAnsi="Times New Roman" w:cs="Times New Roman"/>
          <w:sz w:val="24"/>
          <w:szCs w:val="24"/>
          <w:lang w:eastAsia="ru-RU"/>
        </w:rPr>
        <w:t>«Российская газета» № 168 от 30.07.2010);</w:t>
      </w:r>
      <w:proofErr w:type="gramEnd"/>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 xml:space="preserve">- Федеральным </w:t>
      </w:r>
      <w:hyperlink r:id="rId17" w:history="1">
        <w:r w:rsidRPr="00E44ADF">
          <w:rPr>
            <w:rFonts w:ascii="Times New Roman" w:eastAsia="Times New Roman" w:hAnsi="Times New Roman" w:cs="Times New Roman"/>
            <w:sz w:val="24"/>
            <w:szCs w:val="24"/>
            <w:lang w:eastAsia="ru-RU"/>
          </w:rPr>
          <w:t>законом</w:t>
        </w:r>
      </w:hyperlink>
      <w:r w:rsidRPr="00E44ADF">
        <w:rPr>
          <w:rFonts w:ascii="Times New Roman" w:eastAsia="Times New Roman" w:hAnsi="Times New Roman" w:cs="Times New Roman"/>
          <w:sz w:val="24"/>
          <w:szCs w:val="24"/>
          <w:lang w:eastAsia="ru-RU"/>
        </w:rPr>
        <w:t xml:space="preserve"> № 443-ФЗ от 28 декабря 2013 г.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(опубликован:</w:t>
      </w:r>
      <w:proofErr w:type="gramEnd"/>
      <w:r w:rsidRPr="00E44ADF">
        <w:rPr>
          <w:rFonts w:ascii="Times New Roman" w:eastAsia="Times New Roman" w:hAnsi="Times New Roman" w:cs="Times New Roman"/>
          <w:sz w:val="24"/>
          <w:szCs w:val="24"/>
          <w:lang w:eastAsia="ru-RU"/>
        </w:rPr>
        <w:t xml:space="preserve"> «Российская газета» от 30 декабря 2013 г. N 295, официальный интернет-портал правовой информации </w:t>
      </w:r>
      <w:r w:rsidRPr="00E44ADF">
        <w:rPr>
          <w:rFonts w:ascii="Times New Roman" w:eastAsia="Times New Roman" w:hAnsi="Times New Roman" w:cs="Calibri"/>
          <w:sz w:val="24"/>
          <w:szCs w:val="24"/>
          <w:lang w:eastAsia="ru-RU"/>
        </w:rPr>
        <w:t xml:space="preserve">http://www.pravo.gov.ru, </w:t>
      </w:r>
      <w:r w:rsidRPr="00E44ADF">
        <w:rPr>
          <w:rFonts w:ascii="Times New Roman" w:eastAsia="Times New Roman" w:hAnsi="Times New Roman" w:cs="Times New Roman"/>
          <w:sz w:val="24"/>
          <w:szCs w:val="24"/>
          <w:lang w:eastAsia="ru-RU"/>
        </w:rPr>
        <w:t>30 декабря 2013 г.; Собрание законодательства Российской Федерации от 30 декабря 2013 г. N 52 (часть I), ст. 7008);</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 </w:t>
      </w:r>
      <w:hyperlink r:id="rId18" w:history="1">
        <w:r w:rsidRPr="00E44ADF">
          <w:rPr>
            <w:rFonts w:ascii="Times New Roman" w:eastAsia="Times New Roman" w:hAnsi="Times New Roman" w:cs="Times New Roman"/>
            <w:sz w:val="24"/>
            <w:szCs w:val="24"/>
            <w:lang w:eastAsia="ru-RU"/>
          </w:rPr>
          <w:t>Постановлением</w:t>
        </w:r>
      </w:hyperlink>
      <w:r w:rsidRPr="00E44ADF">
        <w:rPr>
          <w:rFonts w:ascii="Times New Roman" w:eastAsia="Times New Roman" w:hAnsi="Times New Roman" w:cs="Times New Roman"/>
          <w:sz w:val="24"/>
          <w:szCs w:val="24"/>
          <w:lang w:eastAsia="ru-RU"/>
        </w:rPr>
        <w:t xml:space="preserve"> Правительства Российской Федерации № 373 от 16.05.2011 «О разработке и утверждении административных регламентов исполнения государственных функций и административных регламентов предоставления </w:t>
      </w:r>
      <w:r w:rsidRPr="00E44ADF">
        <w:rPr>
          <w:rFonts w:ascii="Times New Roman" w:eastAsia="Times New Roman" w:hAnsi="Times New Roman" w:cs="Times New Roman"/>
          <w:sz w:val="24"/>
          <w:szCs w:val="24"/>
          <w:lang w:eastAsia="ru-RU"/>
        </w:rPr>
        <w:lastRenderedPageBreak/>
        <w:t>государственных услуг» (Собрание законодательства Российской Федерации, 30.05.2011, N 22, ст. 3169);</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Calibri" w:hAnsi="Times New Roman" w:cs="Times New Roman"/>
          <w:sz w:val="24"/>
          <w:szCs w:val="24"/>
        </w:rPr>
        <w:t xml:space="preserve">- Постановлением  Правительства  </w:t>
      </w:r>
      <w:r w:rsidRPr="00E44ADF">
        <w:rPr>
          <w:rFonts w:ascii="Times New Roman" w:eastAsia="Times New Roman" w:hAnsi="Times New Roman" w:cs="Times New Roman"/>
          <w:sz w:val="24"/>
          <w:szCs w:val="24"/>
          <w:lang w:eastAsia="ru-RU"/>
        </w:rPr>
        <w:t xml:space="preserve"> Российской Федерации от 19 ноября 2014 г. </w:t>
      </w:r>
    </w:p>
    <w:p w:rsidR="00E44ADF" w:rsidRPr="00E44ADF" w:rsidRDefault="00E44ADF" w:rsidP="00E44ADF">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 1221 «Об утверждении Правил присвоения, изменения и аннулирования адресов» (опубликован: официальный интернет-портал правовой информации </w:t>
      </w:r>
      <w:hyperlink r:id="rId19" w:history="1">
        <w:r w:rsidRPr="00E44ADF">
          <w:rPr>
            <w:rFonts w:ascii="Times New Roman" w:eastAsia="Times New Roman" w:hAnsi="Times New Roman" w:cs="Times New Roman"/>
            <w:sz w:val="24"/>
            <w:szCs w:val="24"/>
            <w:lang w:val="en-US" w:eastAsia="ru-RU"/>
          </w:rPr>
          <w:t>http</w:t>
        </w:r>
        <w:r w:rsidRPr="00E44ADF">
          <w:rPr>
            <w:rFonts w:ascii="Times New Roman" w:eastAsia="Times New Roman" w:hAnsi="Times New Roman" w:cs="Times New Roman"/>
            <w:sz w:val="24"/>
            <w:szCs w:val="24"/>
            <w:lang w:eastAsia="ru-RU"/>
          </w:rPr>
          <w:t>://www.pravo.gov.ru</w:t>
        </w:r>
      </w:hyperlink>
      <w:r w:rsidRPr="00E44ADF">
        <w:rPr>
          <w:rFonts w:ascii="Times New Roman" w:eastAsia="Times New Roman" w:hAnsi="Times New Roman" w:cs="Times New Roman"/>
          <w:sz w:val="24"/>
          <w:szCs w:val="24"/>
          <w:lang w:eastAsia="ru-RU"/>
        </w:rPr>
        <w:t>,  24 ноября 2014 г., в Собрании законодательства Российской Федерации от 1 декабря 2014 г. N 48, ст. 686);</w:t>
      </w:r>
    </w:p>
    <w:p w:rsidR="00E44ADF" w:rsidRPr="00E44ADF" w:rsidRDefault="00E44ADF" w:rsidP="00E44ADF">
      <w:pPr>
        <w:widowControl w:val="0"/>
        <w:autoSpaceDE w:val="0"/>
        <w:autoSpaceDN w:val="0"/>
        <w:spacing w:after="0" w:line="240" w:lineRule="auto"/>
        <w:ind w:left="567" w:firstLine="539"/>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Приказом Министерства финансов РФ от 11.12.2014 №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адреса»;</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настоящим Административным регламентом;</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иными нормативными актами Российской Федерации, Калужской области, регламентирующими правоотношения в сфере присвоения, изменения или аннулирования адресов объектам адресации.</w:t>
      </w:r>
    </w:p>
    <w:p w:rsidR="00E44ADF" w:rsidRPr="00E44ADF" w:rsidRDefault="00E44ADF" w:rsidP="00E44ADF">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2.6. Перечень документов, необходимых для получения муниципальной услуги, которые являются  обязательными  для предоставления заявителем</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b/>
          <w:sz w:val="24"/>
          <w:szCs w:val="24"/>
          <w:lang w:eastAsia="ru-RU"/>
        </w:rPr>
      </w:pPr>
    </w:p>
    <w:p w:rsidR="00E44ADF" w:rsidRPr="00E44ADF" w:rsidRDefault="00E44ADF" w:rsidP="00E44ADF">
      <w:pPr>
        <w:suppressAutoHyphens/>
        <w:autoSpaceDE w:val="0"/>
        <w:autoSpaceDN w:val="0"/>
        <w:adjustRightInd w:val="0"/>
        <w:spacing w:after="0" w:line="240" w:lineRule="auto"/>
        <w:ind w:left="567" w:firstLine="567"/>
        <w:jc w:val="both"/>
        <w:rPr>
          <w:rFonts w:ascii="Calibri" w:eastAsia="Times New Roman" w:hAnsi="Calibri" w:cs="Times New Roman"/>
          <w:lang w:eastAsia="ru-RU"/>
        </w:rPr>
      </w:pPr>
      <w:r w:rsidRPr="00E44ADF">
        <w:rPr>
          <w:rFonts w:ascii="Times New Roman" w:eastAsia="Times New Roman" w:hAnsi="Times New Roman" w:cs="Times New Roman"/>
          <w:b/>
          <w:sz w:val="24"/>
          <w:szCs w:val="24"/>
          <w:lang w:eastAsia="ru-RU"/>
        </w:rPr>
        <w:t>2.6.1.</w:t>
      </w:r>
      <w:r w:rsidRPr="00E44ADF">
        <w:rPr>
          <w:rFonts w:ascii="Times New Roman" w:eastAsia="Times New Roman" w:hAnsi="Times New Roman" w:cs="Times New Roman"/>
          <w:sz w:val="24"/>
          <w:szCs w:val="24"/>
          <w:lang w:eastAsia="ru-RU"/>
        </w:rPr>
        <w:t xml:space="preserve"> В целях получения муниципальной услуги «Присвоение, изменение и аннулирова</w:t>
      </w:r>
      <w:r w:rsidR="009D4042">
        <w:rPr>
          <w:rFonts w:ascii="Times New Roman" w:eastAsia="Times New Roman" w:hAnsi="Times New Roman" w:cs="Times New Roman"/>
          <w:sz w:val="24"/>
          <w:szCs w:val="24"/>
          <w:lang w:eastAsia="ru-RU"/>
        </w:rPr>
        <w:t>ние адресов» на территории сельского поселения «Деревня Михеево</w:t>
      </w:r>
      <w:r w:rsidRPr="00E44ADF">
        <w:rPr>
          <w:rFonts w:ascii="Times New Roman" w:eastAsia="Times New Roman" w:hAnsi="Times New Roman" w:cs="Times New Roman"/>
          <w:sz w:val="24"/>
          <w:szCs w:val="24"/>
          <w:lang w:eastAsia="ru-RU"/>
        </w:rPr>
        <w:t xml:space="preserve">» заявитель или его законный представитель (предоставляет доверенность) направляет в Администрацию заявление по форме </w:t>
      </w:r>
      <w:proofErr w:type="gramStart"/>
      <w:r w:rsidRPr="00E44ADF">
        <w:rPr>
          <w:rFonts w:ascii="Times New Roman" w:eastAsia="Times New Roman" w:hAnsi="Times New Roman" w:cs="Times New Roman"/>
          <w:sz w:val="24"/>
          <w:szCs w:val="24"/>
          <w:lang w:eastAsia="ru-RU"/>
        </w:rPr>
        <w:t>согласно приложения</w:t>
      </w:r>
      <w:proofErr w:type="gramEnd"/>
      <w:r w:rsidRPr="00E44ADF">
        <w:rPr>
          <w:rFonts w:ascii="Times New Roman" w:eastAsia="Times New Roman" w:hAnsi="Times New Roman" w:cs="Times New Roman"/>
          <w:sz w:val="24"/>
          <w:szCs w:val="24"/>
          <w:lang w:eastAsia="ru-RU"/>
        </w:rPr>
        <w:t xml:space="preserve"> № 1 к настоящему Административному регламенту.</w:t>
      </w:r>
      <w:r w:rsidRPr="00E44ADF">
        <w:rPr>
          <w:rFonts w:ascii="Calibri" w:eastAsia="Times New Roman" w:hAnsi="Calibri" w:cs="Times New Roman"/>
          <w:lang w:eastAsia="ru-RU"/>
        </w:rPr>
        <w:t xml:space="preserve">  </w:t>
      </w: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2.6.2.</w:t>
      </w:r>
      <w:r w:rsidRPr="00E44ADF">
        <w:rPr>
          <w:rFonts w:ascii="Times New Roman" w:eastAsia="Times New Roman" w:hAnsi="Times New Roman" w:cs="Times New Roman"/>
          <w:sz w:val="24"/>
          <w:szCs w:val="24"/>
          <w:lang w:eastAsia="ru-RU"/>
        </w:rPr>
        <w:t xml:space="preserve"> В случае представления заявления при личном обращении заявителя или законного представителя заявителя предъявляется документ, удостоверяющий соответственно личность заявителя или представителя заявителя.</w:t>
      </w:r>
    </w:p>
    <w:p w:rsid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2.6.3.</w:t>
      </w:r>
      <w:r w:rsidRPr="00E44ADF">
        <w:rPr>
          <w:rFonts w:ascii="Times New Roman" w:eastAsia="Times New Roman" w:hAnsi="Times New Roman" w:cs="Times New Roman"/>
          <w:sz w:val="24"/>
          <w:szCs w:val="24"/>
          <w:lang w:eastAsia="ru-RU"/>
        </w:rPr>
        <w:t xml:space="preserve"> </w:t>
      </w:r>
      <w:proofErr w:type="gramStart"/>
      <w:r w:rsidRPr="00E44ADF">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B25823" w:rsidRPr="00E44ADF" w:rsidRDefault="00B25823"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B25823">
        <w:rPr>
          <w:rFonts w:ascii="Times New Roman" w:eastAsia="Times New Roman" w:hAnsi="Times New Roman" w:cs="Times New Roman"/>
          <w:b/>
          <w:sz w:val="24"/>
          <w:szCs w:val="24"/>
          <w:lang w:eastAsia="ru-RU"/>
        </w:rPr>
        <w:t>2.6.4.</w:t>
      </w:r>
      <w:r w:rsidRPr="00B25823">
        <w:rPr>
          <w:rFonts w:ascii="Times New Roman" w:eastAsia="Times New Roman" w:hAnsi="Times New Roman" w:cs="Times New Roman"/>
          <w:sz w:val="24"/>
          <w:szCs w:val="24"/>
          <w:lang w:eastAsia="ru-RU"/>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44ADF" w:rsidRPr="00E44ADF" w:rsidRDefault="00E44ADF" w:rsidP="00E44ADF">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suppressAutoHyphens/>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2.7. Перечень документов, необходимых для получения муниципальной услуги, которые запрашиваются в порядке межведомственного взаимодействия</w:t>
      </w: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b/>
          <w:sz w:val="24"/>
          <w:szCs w:val="24"/>
          <w:lang w:eastAsia="ru-RU"/>
        </w:rPr>
      </w:pPr>
    </w:p>
    <w:p w:rsidR="002A2DCD" w:rsidRPr="00571CCC" w:rsidRDefault="002A2DCD" w:rsidP="002A2DCD">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b/>
          <w:sz w:val="24"/>
          <w:szCs w:val="24"/>
          <w:lang w:eastAsia="ru-RU"/>
        </w:rPr>
        <w:t>2.7.1</w:t>
      </w:r>
      <w:r w:rsidRPr="00571CCC">
        <w:rPr>
          <w:rFonts w:ascii="Times New Roman" w:eastAsia="Times New Roman" w:hAnsi="Times New Roman" w:cs="Times New Roman"/>
          <w:sz w:val="24"/>
          <w:szCs w:val="24"/>
          <w:lang w:eastAsia="ru-RU"/>
        </w:rPr>
        <w:t xml:space="preserve">. Для принятия решения </w:t>
      </w:r>
      <w:r w:rsidRPr="00571CCC">
        <w:rPr>
          <w:rFonts w:ascii="Times New Roman" w:eastAsia="Times New Roman" w:hAnsi="Times New Roman" w:cs="Times New Roman"/>
          <w:b/>
          <w:sz w:val="24"/>
          <w:szCs w:val="24"/>
          <w:lang w:eastAsia="ru-RU"/>
        </w:rPr>
        <w:t>о присвоении</w:t>
      </w:r>
      <w:r w:rsidRPr="00571CCC">
        <w:rPr>
          <w:rFonts w:ascii="Times New Roman" w:eastAsia="Times New Roman" w:hAnsi="Times New Roman" w:cs="Times New Roman"/>
          <w:sz w:val="24"/>
          <w:szCs w:val="24"/>
          <w:lang w:eastAsia="ru-RU"/>
        </w:rPr>
        <w:t xml:space="preserve"> адреса необходимы следующие документы:</w:t>
      </w:r>
    </w:p>
    <w:p w:rsidR="002A2DCD" w:rsidRPr="00571CCC" w:rsidRDefault="002A2DCD" w:rsidP="002A2DCD">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 xml:space="preserve">а) правоустанавливающие и (или) </w:t>
      </w:r>
      <w:proofErr w:type="spellStart"/>
      <w:r w:rsidRPr="00571CCC">
        <w:rPr>
          <w:rFonts w:ascii="Times New Roman" w:eastAsia="Times New Roman" w:hAnsi="Times New Roman" w:cs="Times New Roman"/>
          <w:sz w:val="24"/>
          <w:szCs w:val="24"/>
          <w:lang w:eastAsia="ru-RU"/>
        </w:rPr>
        <w:t>правоудостоверяющие</w:t>
      </w:r>
      <w:proofErr w:type="spellEnd"/>
      <w:r w:rsidRPr="00571CCC">
        <w:rPr>
          <w:rFonts w:ascii="Times New Roman" w:eastAsia="Times New Roman" w:hAnsi="Times New Roman" w:cs="Times New Roman"/>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571CCC">
        <w:rPr>
          <w:rFonts w:ascii="Times New Roman" w:eastAsia="Times New Roman" w:hAnsi="Times New Roman" w:cs="Times New Roman"/>
          <w:sz w:val="24"/>
          <w:szCs w:val="24"/>
          <w:lang w:eastAsia="ru-RU"/>
        </w:rPr>
        <w:lastRenderedPageBreak/>
        <w:t xml:space="preserve">Градостроительным кодексом Российской Федерации для </w:t>
      </w:r>
      <w:proofErr w:type="gramStart"/>
      <w:r w:rsidRPr="00571CCC">
        <w:rPr>
          <w:rFonts w:ascii="Times New Roman" w:eastAsia="Times New Roman" w:hAnsi="Times New Roman" w:cs="Times New Roman"/>
          <w:sz w:val="24"/>
          <w:szCs w:val="24"/>
          <w:lang w:eastAsia="ru-RU"/>
        </w:rPr>
        <w:t>строительства</w:t>
      </w:r>
      <w:proofErr w:type="gramEnd"/>
      <w:r w:rsidRPr="00571CCC">
        <w:rPr>
          <w:rFonts w:ascii="Times New Roman" w:eastAsia="Times New Roman" w:hAnsi="Times New Roman" w:cs="Times New Roman"/>
          <w:sz w:val="24"/>
          <w:szCs w:val="24"/>
          <w:lang w:eastAsia="ru-RU"/>
        </w:rPr>
        <w:t xml:space="preserve"> которых получение разрешения на строительство не требуется, правоустанавливающие и (или) </w:t>
      </w:r>
      <w:proofErr w:type="spellStart"/>
      <w:r w:rsidRPr="00571CCC">
        <w:rPr>
          <w:rFonts w:ascii="Times New Roman" w:eastAsia="Times New Roman" w:hAnsi="Times New Roman" w:cs="Times New Roman"/>
          <w:sz w:val="24"/>
          <w:szCs w:val="24"/>
          <w:lang w:eastAsia="ru-RU"/>
        </w:rPr>
        <w:t>правоудостоверяющие</w:t>
      </w:r>
      <w:proofErr w:type="spellEnd"/>
      <w:r w:rsidRPr="00571CCC">
        <w:rPr>
          <w:rFonts w:ascii="Times New Roman" w:eastAsia="Times New Roman" w:hAnsi="Times New Roman" w:cs="Times New Roman"/>
          <w:sz w:val="24"/>
          <w:szCs w:val="24"/>
          <w:lang w:eastAsia="ru-RU"/>
        </w:rPr>
        <w:t xml:space="preserve"> документы на земельный участок, на котором расположены указанное здание (строение), сооружение);</w:t>
      </w:r>
    </w:p>
    <w:p w:rsidR="002A2DCD" w:rsidRPr="00571CCC" w:rsidRDefault="002A2DCD" w:rsidP="002A2DCD">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A2DCD" w:rsidRPr="00571CCC" w:rsidRDefault="002A2DCD" w:rsidP="002A2DCD">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A2DCD" w:rsidRPr="00571CCC" w:rsidRDefault="002A2DCD" w:rsidP="002A2DCD">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A2DCD" w:rsidRPr="00571CCC" w:rsidRDefault="002A2DCD" w:rsidP="002A2DCD">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A2DCD" w:rsidRPr="00571CCC" w:rsidRDefault="002A2DCD" w:rsidP="002A2DCD">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A2DCD" w:rsidRPr="00571CCC" w:rsidRDefault="002A2DCD" w:rsidP="002A2DCD">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A2DCD" w:rsidRPr="00571CCC" w:rsidRDefault="002A2DCD" w:rsidP="002A2DCD">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причине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A2DCD" w:rsidRPr="00571CCC" w:rsidRDefault="002A2DCD" w:rsidP="002A2DCD">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причине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A2DCD" w:rsidRPr="00571CCC" w:rsidRDefault="002A2DCD" w:rsidP="002A2DCD">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b/>
          <w:sz w:val="24"/>
          <w:szCs w:val="24"/>
          <w:lang w:eastAsia="ru-RU"/>
        </w:rPr>
        <w:t>2.7.2.</w:t>
      </w:r>
      <w:r w:rsidRPr="00571CCC">
        <w:rPr>
          <w:rFonts w:ascii="Times New Roman" w:eastAsia="Times New Roman" w:hAnsi="Times New Roman" w:cs="Times New Roman"/>
          <w:sz w:val="24"/>
          <w:szCs w:val="24"/>
          <w:lang w:eastAsia="ru-RU"/>
        </w:rPr>
        <w:t xml:space="preserve"> Для принятия решения об </w:t>
      </w:r>
      <w:r w:rsidRPr="00571CCC">
        <w:rPr>
          <w:rFonts w:ascii="Times New Roman" w:eastAsia="Times New Roman" w:hAnsi="Times New Roman" w:cs="Times New Roman"/>
          <w:b/>
          <w:sz w:val="24"/>
          <w:szCs w:val="24"/>
          <w:lang w:eastAsia="ru-RU"/>
        </w:rPr>
        <w:t>изменении</w:t>
      </w:r>
      <w:r w:rsidRPr="00571CCC">
        <w:rPr>
          <w:rFonts w:ascii="Times New Roman" w:eastAsia="Times New Roman" w:hAnsi="Times New Roman" w:cs="Times New Roman"/>
          <w:sz w:val="24"/>
          <w:szCs w:val="24"/>
          <w:lang w:eastAsia="ru-RU"/>
        </w:rPr>
        <w:t xml:space="preserve"> адреса необходимы следующие документы:</w:t>
      </w:r>
    </w:p>
    <w:p w:rsidR="002A2DCD" w:rsidRPr="00571CCC" w:rsidRDefault="002A2DCD" w:rsidP="002A2DCD">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 xml:space="preserve">а) правоустанавливающие и (или) </w:t>
      </w:r>
      <w:proofErr w:type="spellStart"/>
      <w:r w:rsidRPr="00571CCC">
        <w:rPr>
          <w:rFonts w:ascii="Times New Roman" w:eastAsia="Times New Roman" w:hAnsi="Times New Roman" w:cs="Times New Roman"/>
          <w:sz w:val="24"/>
          <w:szCs w:val="24"/>
          <w:lang w:eastAsia="ru-RU"/>
        </w:rPr>
        <w:t>правоудостоверяющие</w:t>
      </w:r>
      <w:proofErr w:type="spellEnd"/>
      <w:r w:rsidRPr="00571CCC">
        <w:rPr>
          <w:rFonts w:ascii="Times New Roman" w:eastAsia="Times New Roman" w:hAnsi="Times New Roman" w:cs="Times New Roman"/>
          <w:sz w:val="24"/>
          <w:szCs w:val="24"/>
          <w:lang w:eastAsia="ru-RU"/>
        </w:rPr>
        <w:t xml:space="preserve"> документы на объект (объекты) адресации; </w:t>
      </w:r>
    </w:p>
    <w:p w:rsidR="002A2DCD" w:rsidRPr="00571CCC" w:rsidRDefault="002A2DCD" w:rsidP="002A2DCD">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A2DCD" w:rsidRPr="00571CCC" w:rsidRDefault="002A2DCD" w:rsidP="002A2DCD">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b/>
          <w:sz w:val="24"/>
          <w:szCs w:val="24"/>
          <w:lang w:eastAsia="ru-RU"/>
        </w:rPr>
        <w:t>2.7.3.</w:t>
      </w:r>
      <w:r w:rsidRPr="00571CCC">
        <w:rPr>
          <w:rFonts w:ascii="Times New Roman" w:eastAsia="Times New Roman" w:hAnsi="Times New Roman" w:cs="Times New Roman"/>
          <w:sz w:val="24"/>
          <w:szCs w:val="24"/>
          <w:lang w:eastAsia="ru-RU"/>
        </w:rPr>
        <w:t xml:space="preserve"> Для принятия решения об </w:t>
      </w:r>
      <w:r w:rsidRPr="00571CCC">
        <w:rPr>
          <w:rFonts w:ascii="Times New Roman" w:eastAsia="Times New Roman" w:hAnsi="Times New Roman" w:cs="Times New Roman"/>
          <w:b/>
          <w:sz w:val="24"/>
          <w:szCs w:val="24"/>
          <w:lang w:eastAsia="ru-RU"/>
        </w:rPr>
        <w:t>аннулировании</w:t>
      </w:r>
      <w:r w:rsidRPr="00571CCC">
        <w:rPr>
          <w:rFonts w:ascii="Times New Roman" w:eastAsia="Times New Roman" w:hAnsi="Times New Roman" w:cs="Times New Roman"/>
          <w:sz w:val="24"/>
          <w:szCs w:val="24"/>
          <w:lang w:eastAsia="ru-RU"/>
        </w:rPr>
        <w:t xml:space="preserve"> адреса необходимы следующие документы:</w:t>
      </w:r>
    </w:p>
    <w:p w:rsidR="002A2DCD" w:rsidRPr="00571CCC" w:rsidRDefault="002A2DCD" w:rsidP="002A2DCD">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lastRenderedPageBreak/>
        <w:t>а)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причине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A2DCD" w:rsidRPr="00571CCC" w:rsidRDefault="002A2DCD" w:rsidP="002A2DCD">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б)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причине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44ADF" w:rsidRPr="00E44ADF" w:rsidRDefault="00E44ADF" w:rsidP="00E44ADF">
      <w:pPr>
        <w:suppressAutoHyphen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 xml:space="preserve">         2.7.4.</w:t>
      </w:r>
      <w:r w:rsidRPr="00E44ADF">
        <w:rPr>
          <w:rFonts w:ascii="Times New Roman" w:eastAsia="Times New Roman" w:hAnsi="Times New Roman" w:cs="Times New Roman"/>
          <w:sz w:val="24"/>
          <w:szCs w:val="24"/>
          <w:lang w:eastAsia="ru-RU"/>
        </w:rPr>
        <w:t xml:space="preserve"> Документы (их копии или сведения, содержащиеся в них), указанные в </w:t>
      </w:r>
      <w:proofErr w:type="spellStart"/>
      <w:r w:rsidRPr="00E44ADF">
        <w:rPr>
          <w:rFonts w:ascii="Times New Roman" w:eastAsia="Times New Roman" w:hAnsi="Times New Roman" w:cs="Times New Roman"/>
          <w:sz w:val="24"/>
          <w:szCs w:val="24"/>
          <w:lang w:eastAsia="ru-RU"/>
        </w:rPr>
        <w:t>п.п</w:t>
      </w:r>
      <w:proofErr w:type="spellEnd"/>
      <w:r w:rsidRPr="00E44ADF">
        <w:rPr>
          <w:rFonts w:ascii="Times New Roman" w:eastAsia="Times New Roman" w:hAnsi="Times New Roman" w:cs="Times New Roman"/>
          <w:sz w:val="24"/>
          <w:szCs w:val="24"/>
          <w:lang w:eastAsia="ru-RU"/>
        </w:rPr>
        <w:t>. 2.7.1., 2.7.2. и 2.7.3., настоящего Административного регламента, Администрация запрашивает в государственных органах, подведомственных  Администрации  организациях, в распоряжении которых находятся указанные документы, если застройщик не представил указанные документы самостоятельно.</w:t>
      </w:r>
    </w:p>
    <w:p w:rsidR="00E44ADF" w:rsidRPr="00E44ADF" w:rsidRDefault="00E44ADF" w:rsidP="00E44ADF">
      <w:pPr>
        <w:suppressAutoHyphen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 xml:space="preserve">          2.7.5.</w:t>
      </w:r>
      <w:r w:rsidRPr="00E44ADF">
        <w:rPr>
          <w:rFonts w:ascii="Times New Roman" w:eastAsia="Times New Roman" w:hAnsi="Times New Roman" w:cs="Times New Roman"/>
          <w:sz w:val="24"/>
          <w:szCs w:val="24"/>
          <w:lang w:eastAsia="ru-RU"/>
        </w:rPr>
        <w:t xml:space="preserve"> </w:t>
      </w:r>
      <w:proofErr w:type="gramStart"/>
      <w:r w:rsidRPr="00E44ADF">
        <w:rPr>
          <w:rFonts w:ascii="Times New Roman" w:eastAsia="Times New Roman" w:hAnsi="Times New Roman" w:cs="Times New Roman"/>
          <w:sz w:val="24"/>
          <w:szCs w:val="24"/>
          <w:lang w:eastAsia="ru-RU"/>
        </w:rPr>
        <w:t xml:space="preserve">Правительством Российской Федерации могут устанавливаться помимо предусмотренных </w:t>
      </w:r>
      <w:proofErr w:type="spellStart"/>
      <w:r w:rsidRPr="00E44ADF">
        <w:rPr>
          <w:rFonts w:ascii="Times New Roman" w:eastAsia="Times New Roman" w:hAnsi="Times New Roman" w:cs="Times New Roman"/>
          <w:sz w:val="24"/>
          <w:szCs w:val="24"/>
          <w:lang w:eastAsia="ru-RU"/>
        </w:rPr>
        <w:t>п.п</w:t>
      </w:r>
      <w:proofErr w:type="spellEnd"/>
      <w:r w:rsidRPr="00E44ADF">
        <w:rPr>
          <w:rFonts w:ascii="Times New Roman" w:eastAsia="Times New Roman" w:hAnsi="Times New Roman" w:cs="Times New Roman"/>
          <w:sz w:val="24"/>
          <w:szCs w:val="24"/>
          <w:lang w:eastAsia="ru-RU"/>
        </w:rPr>
        <w:t>.</w:t>
      </w:r>
      <w:r w:rsidRPr="00E44ADF">
        <w:rPr>
          <w:rFonts w:ascii="Calibri" w:eastAsia="Times New Roman" w:hAnsi="Calibri" w:cs="Times New Roman"/>
          <w:lang w:eastAsia="ru-RU"/>
        </w:rPr>
        <w:t xml:space="preserve"> </w:t>
      </w:r>
      <w:r w:rsidRPr="00E44ADF">
        <w:rPr>
          <w:rFonts w:ascii="Times New Roman" w:eastAsia="Times New Roman" w:hAnsi="Times New Roman" w:cs="Times New Roman"/>
          <w:sz w:val="24"/>
          <w:szCs w:val="24"/>
          <w:lang w:eastAsia="ru-RU"/>
        </w:rPr>
        <w:t>2.7.1., 2.7.2. и 2.7.3. настоящего Административного регламента иные документы, необходимые для присвоения, изменения или аннулирования адреса, необходимые для внесения новых сведений в Единый государственный реестр недвижимости.</w:t>
      </w:r>
      <w:proofErr w:type="gramEnd"/>
    </w:p>
    <w:p w:rsidR="00E44ADF" w:rsidRPr="00E44ADF" w:rsidRDefault="00E44ADF" w:rsidP="00E44ADF">
      <w:pPr>
        <w:suppressAutoHyphens/>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2.7.6</w:t>
      </w:r>
      <w:r w:rsidRPr="00E44ADF">
        <w:rPr>
          <w:rFonts w:ascii="Times New Roman" w:eastAsia="Times New Roman" w:hAnsi="Times New Roman" w:cs="Times New Roman"/>
          <w:sz w:val="24"/>
          <w:szCs w:val="24"/>
          <w:lang w:eastAsia="ru-RU"/>
        </w:rPr>
        <w:t>. Для оказания муниципальной услуги «Присвоение, изменение и аннулиров</w:t>
      </w:r>
      <w:r w:rsidR="009B2164">
        <w:rPr>
          <w:rFonts w:ascii="Times New Roman" w:eastAsia="Times New Roman" w:hAnsi="Times New Roman" w:cs="Times New Roman"/>
          <w:sz w:val="24"/>
          <w:szCs w:val="24"/>
          <w:lang w:eastAsia="ru-RU"/>
        </w:rPr>
        <w:t>ание адресов на территории сельского поселения «Деревня Михеево</w:t>
      </w:r>
      <w:r w:rsidRPr="00E44ADF">
        <w:rPr>
          <w:rFonts w:ascii="Times New Roman" w:eastAsia="Times New Roman" w:hAnsi="Times New Roman" w:cs="Times New Roman"/>
          <w:sz w:val="24"/>
          <w:szCs w:val="24"/>
          <w:lang w:eastAsia="ru-RU"/>
        </w:rPr>
        <w:t xml:space="preserve">» разрешается требовать только указанные в п.2.6. настоящего Административного регламента  документы. Документы, предусмотренные п.2.6. настоящего Административного регламента, могут быть направлены в электронной форме. </w:t>
      </w:r>
    </w:p>
    <w:p w:rsidR="00E44ADF" w:rsidRPr="00E44ADF" w:rsidRDefault="00E44ADF" w:rsidP="00E44ADF">
      <w:pPr>
        <w:suppressAutoHyphens/>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2.7.7.</w:t>
      </w:r>
      <w:r w:rsidRPr="00E44ADF">
        <w:rPr>
          <w:rFonts w:ascii="Times New Roman" w:eastAsia="Times New Roman" w:hAnsi="Times New Roman" w:cs="Times New Roman"/>
          <w:sz w:val="24"/>
          <w:szCs w:val="24"/>
          <w:lang w:eastAsia="ru-RU"/>
        </w:rPr>
        <w:t xml:space="preserve"> Документы, указанные в п.п.2.7.1., 2.7.2. и 2.7.3. заявитель вправе предоставить самостоятельно.</w:t>
      </w:r>
    </w:p>
    <w:p w:rsidR="00E44ADF" w:rsidRPr="00E44ADF" w:rsidRDefault="00E44ADF" w:rsidP="00E44ADF">
      <w:pPr>
        <w:suppressAutoHyphens/>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2.7.8</w:t>
      </w:r>
      <w:r w:rsidRPr="00E44ADF">
        <w:rPr>
          <w:rFonts w:ascii="Times New Roman" w:eastAsia="Times New Roman" w:hAnsi="Times New Roman" w:cs="Times New Roman"/>
          <w:sz w:val="24"/>
          <w:szCs w:val="24"/>
          <w:lang w:eastAsia="ru-RU"/>
        </w:rPr>
        <w:t>. Непредставление заявителем документов, указанных в  п.п.2.7.1., 2.7.2. и 2.7.3. не является основанием для отказа заявителю в предоставлении муниципальной услуги.</w:t>
      </w:r>
    </w:p>
    <w:p w:rsidR="00E44ADF" w:rsidRPr="00E44ADF" w:rsidRDefault="00E44ADF" w:rsidP="00E44ADF">
      <w:pPr>
        <w:suppressAutoHyphens/>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2.7.9</w:t>
      </w:r>
      <w:r w:rsidRPr="00E44ADF">
        <w:rPr>
          <w:rFonts w:ascii="Times New Roman" w:eastAsia="Times New Roman" w:hAnsi="Times New Roman" w:cs="Times New Roman"/>
          <w:sz w:val="24"/>
          <w:szCs w:val="24"/>
          <w:lang w:eastAsia="ru-RU"/>
        </w:rPr>
        <w:t xml:space="preserve">. Не допускается требовать от заявителя иные документы для получения муниципальной услуги, за исключением документов, указанных в п.2.6. настоящего Административного регламента. </w:t>
      </w:r>
    </w:p>
    <w:p w:rsidR="00E44ADF" w:rsidRPr="00E44ADF" w:rsidRDefault="00E44ADF" w:rsidP="00E44ADF">
      <w:pPr>
        <w:suppressAutoHyphens/>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 </w:t>
      </w:r>
      <w:r w:rsidRPr="00E44ADF">
        <w:rPr>
          <w:rFonts w:ascii="Times New Roman" w:eastAsia="Times New Roman" w:hAnsi="Times New Roman" w:cs="Times New Roman"/>
          <w:b/>
          <w:sz w:val="24"/>
          <w:szCs w:val="24"/>
          <w:lang w:eastAsia="ru-RU"/>
        </w:rPr>
        <w:t>2.7.10.</w:t>
      </w:r>
      <w:r w:rsidRPr="00E44ADF">
        <w:rPr>
          <w:rFonts w:ascii="Times New Roman" w:eastAsia="Times New Roman" w:hAnsi="Times New Roman" w:cs="Times New Roman"/>
          <w:sz w:val="24"/>
          <w:szCs w:val="24"/>
          <w:lang w:eastAsia="ru-RU"/>
        </w:rPr>
        <w:t xml:space="preserve"> Неполучение или несвоевременное получение документов, запрошенных в соответствии с п.п.2.7.1., 2.7.2. и 2.7.3. настоящего Административного регламента, не может являться основанием для отказа в предоставлении муниципальной услуги.</w:t>
      </w:r>
    </w:p>
    <w:p w:rsidR="00E44ADF" w:rsidRPr="00E44ADF" w:rsidRDefault="00E44ADF" w:rsidP="00E44ADF">
      <w:pPr>
        <w:suppressAutoHyphens/>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40"/>
        <w:jc w:val="center"/>
        <w:rPr>
          <w:rFonts w:ascii="Times New Roman" w:eastAsia="Times New Roman" w:hAnsi="Times New Roman" w:cs="Times New Roman"/>
          <w:b/>
          <w:sz w:val="24"/>
          <w:szCs w:val="24"/>
          <w:lang w:eastAsia="ru-RU"/>
        </w:rPr>
      </w:pPr>
      <w:bookmarkStart w:id="0" w:name="P81"/>
      <w:bookmarkEnd w:id="0"/>
      <w:r w:rsidRPr="00E44ADF">
        <w:rPr>
          <w:rFonts w:ascii="Times New Roman" w:eastAsia="Times New Roman" w:hAnsi="Times New Roman" w:cs="Times New Roman"/>
          <w:b/>
          <w:sz w:val="24"/>
          <w:szCs w:val="24"/>
          <w:lang w:eastAsia="ru-RU"/>
        </w:rPr>
        <w:t xml:space="preserve">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w:t>
      </w:r>
    </w:p>
    <w:p w:rsidR="00E44ADF" w:rsidRPr="00E44ADF" w:rsidRDefault="00E44ADF" w:rsidP="00E44ADF">
      <w:pPr>
        <w:widowControl w:val="0"/>
        <w:autoSpaceDE w:val="0"/>
        <w:autoSpaceDN w:val="0"/>
        <w:adjustRightInd w:val="0"/>
        <w:spacing w:after="0" w:line="240" w:lineRule="auto"/>
        <w:ind w:left="567" w:firstLine="540"/>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w:t>
      </w:r>
    </w:p>
    <w:p w:rsidR="00E44ADF" w:rsidRPr="00E44ADF" w:rsidRDefault="00E44ADF" w:rsidP="00E44ADF">
      <w:pPr>
        <w:widowControl w:val="0"/>
        <w:autoSpaceDE w:val="0"/>
        <w:autoSpaceDN w:val="0"/>
        <w:adjustRightInd w:val="0"/>
        <w:spacing w:after="0" w:line="240" w:lineRule="auto"/>
        <w:ind w:left="567" w:firstLine="540"/>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 xml:space="preserve">органам местного самоуправления организаций, </w:t>
      </w:r>
    </w:p>
    <w:p w:rsidR="00E44ADF" w:rsidRPr="00E44ADF" w:rsidRDefault="00E44ADF" w:rsidP="00E44ADF">
      <w:pPr>
        <w:widowControl w:val="0"/>
        <w:autoSpaceDE w:val="0"/>
        <w:autoSpaceDN w:val="0"/>
        <w:adjustRightInd w:val="0"/>
        <w:spacing w:after="0" w:line="240" w:lineRule="auto"/>
        <w:ind w:left="567" w:firstLine="540"/>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участвующих в предоставлении муниципальной услуги</w:t>
      </w:r>
    </w:p>
    <w:p w:rsidR="00E44ADF" w:rsidRPr="00E44ADF" w:rsidRDefault="00E44ADF" w:rsidP="00E44ADF">
      <w:pPr>
        <w:widowControl w:val="0"/>
        <w:autoSpaceDE w:val="0"/>
        <w:autoSpaceDN w:val="0"/>
        <w:adjustRightInd w:val="0"/>
        <w:spacing w:after="0" w:line="240" w:lineRule="auto"/>
        <w:ind w:left="567" w:firstLine="540"/>
        <w:jc w:val="center"/>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От заявителя запрещается требовать:</w:t>
      </w:r>
    </w:p>
    <w:p w:rsidR="00E44ADF" w:rsidRPr="00E44ADF" w:rsidRDefault="00E44ADF" w:rsidP="00E44AD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1. Предоставления документов и информации или осуществление действий, </w:t>
      </w:r>
      <w:r w:rsidRPr="00E44ADF">
        <w:rPr>
          <w:rFonts w:ascii="Times New Roman" w:eastAsia="Times New Roman" w:hAnsi="Times New Roman" w:cs="Times New Roman"/>
          <w:sz w:val="24"/>
          <w:szCs w:val="24"/>
          <w:lang w:eastAsia="ru-RU"/>
        </w:rPr>
        <w:lastRenderedPageBreak/>
        <w:t>предоставление или неосуществление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2. </w:t>
      </w:r>
      <w:proofErr w:type="gramStart"/>
      <w:r w:rsidRPr="00E44ADF">
        <w:rPr>
          <w:rFonts w:ascii="Times New Roman" w:eastAsia="Times New Roman" w:hAnsi="Times New Roman" w:cs="Times New Roman"/>
          <w:sz w:val="24"/>
          <w:szCs w:val="24"/>
          <w:lang w:eastAsia="ru-RU"/>
        </w:rPr>
        <w:t>Предоставления документов и информации, которые находятся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в распоряжении адм</w:t>
      </w:r>
      <w:r w:rsidR="009B2164">
        <w:rPr>
          <w:rFonts w:ascii="Times New Roman" w:eastAsia="Times New Roman" w:hAnsi="Times New Roman" w:cs="Times New Roman"/>
          <w:sz w:val="24"/>
          <w:szCs w:val="24"/>
          <w:lang w:eastAsia="ru-RU"/>
        </w:rPr>
        <w:t>инистрации сельского поселения  «Деревня Михеево</w:t>
      </w:r>
      <w:r w:rsidRPr="00E44ADF">
        <w:rPr>
          <w:rFonts w:ascii="Times New Roman" w:eastAsia="Times New Roman" w:hAnsi="Times New Roman" w:cs="Times New Roman"/>
          <w:sz w:val="24"/>
          <w:szCs w:val="24"/>
          <w:lang w:eastAsia="ru-RU"/>
        </w:rPr>
        <w:t>» и подведомственных ей учреждений, предоставляющих муниципальную услугу, за исключением документов, указанных в части 6 статьи 7 Федерального закона № 210-ФЗ от 17.07.2010 «Об организации предоставления государственных и муниципальных услуг»;</w:t>
      </w:r>
      <w:proofErr w:type="gramEnd"/>
    </w:p>
    <w:p w:rsidR="00E44ADF" w:rsidRPr="00E44ADF" w:rsidRDefault="00E44ADF" w:rsidP="00E44AD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3. </w:t>
      </w:r>
      <w:proofErr w:type="gramStart"/>
      <w:r w:rsidRPr="00E44ADF">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от 17.07.2010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E44ADF" w:rsidRPr="00E44ADF" w:rsidRDefault="00E44ADF" w:rsidP="00E44ADF">
      <w:pPr>
        <w:autoSpaceDE w:val="0"/>
        <w:autoSpaceDN w:val="0"/>
        <w:adjustRightInd w:val="0"/>
        <w:spacing w:after="0" w:line="240" w:lineRule="auto"/>
        <w:ind w:left="567" w:firstLine="540"/>
        <w:jc w:val="both"/>
        <w:rPr>
          <w:rFonts w:ascii="Times New Roman" w:eastAsia="Calibri" w:hAnsi="Times New Roman" w:cs="Times New Roman"/>
          <w:sz w:val="24"/>
          <w:szCs w:val="24"/>
        </w:rPr>
      </w:pPr>
      <w:r w:rsidRPr="00E44ADF">
        <w:rPr>
          <w:rFonts w:ascii="Times New Roman" w:eastAsia="Calibri" w:hAnsi="Times New Roman" w:cs="Times New Roman"/>
          <w:sz w:val="24"/>
          <w:szCs w:val="24"/>
        </w:rP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4ADF" w:rsidRPr="00E44ADF" w:rsidRDefault="00E44ADF" w:rsidP="00E44ADF">
      <w:pPr>
        <w:autoSpaceDE w:val="0"/>
        <w:autoSpaceDN w:val="0"/>
        <w:adjustRightInd w:val="0"/>
        <w:spacing w:after="0" w:line="240" w:lineRule="auto"/>
        <w:ind w:left="567" w:firstLine="540"/>
        <w:jc w:val="both"/>
        <w:rPr>
          <w:rFonts w:ascii="Times New Roman" w:eastAsia="Calibri" w:hAnsi="Times New Roman" w:cs="Times New Roman"/>
          <w:sz w:val="24"/>
          <w:szCs w:val="24"/>
        </w:rPr>
      </w:pPr>
      <w:r w:rsidRPr="00E44ADF">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4ADF" w:rsidRPr="00E44ADF" w:rsidRDefault="00E44ADF" w:rsidP="00E44ADF">
      <w:pPr>
        <w:autoSpaceDE w:val="0"/>
        <w:autoSpaceDN w:val="0"/>
        <w:adjustRightInd w:val="0"/>
        <w:spacing w:after="0" w:line="240" w:lineRule="auto"/>
        <w:ind w:left="567" w:firstLine="540"/>
        <w:jc w:val="both"/>
        <w:rPr>
          <w:rFonts w:ascii="Times New Roman" w:eastAsia="Calibri" w:hAnsi="Times New Roman" w:cs="Times New Roman"/>
          <w:sz w:val="24"/>
          <w:szCs w:val="24"/>
        </w:rPr>
      </w:pPr>
      <w:r w:rsidRPr="00E44ADF">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4ADF" w:rsidRPr="00E44ADF" w:rsidRDefault="00E44ADF" w:rsidP="00E44ADF">
      <w:pPr>
        <w:autoSpaceDE w:val="0"/>
        <w:autoSpaceDN w:val="0"/>
        <w:adjustRightInd w:val="0"/>
        <w:spacing w:after="0" w:line="240" w:lineRule="auto"/>
        <w:ind w:left="567" w:firstLine="540"/>
        <w:jc w:val="both"/>
        <w:rPr>
          <w:rFonts w:ascii="Times New Roman" w:eastAsia="Calibri" w:hAnsi="Times New Roman" w:cs="Times New Roman"/>
          <w:sz w:val="24"/>
          <w:szCs w:val="24"/>
        </w:rPr>
      </w:pPr>
      <w:r w:rsidRPr="00E44ADF">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4ADF" w:rsidRPr="00E44ADF" w:rsidRDefault="00E44ADF" w:rsidP="00E44ADF">
      <w:pPr>
        <w:autoSpaceDE w:val="0"/>
        <w:autoSpaceDN w:val="0"/>
        <w:adjustRightInd w:val="0"/>
        <w:spacing w:after="0" w:line="240" w:lineRule="auto"/>
        <w:ind w:left="567" w:firstLine="567"/>
        <w:jc w:val="both"/>
        <w:rPr>
          <w:rFonts w:ascii="Times New Roman" w:eastAsia="Calibri" w:hAnsi="Times New Roman" w:cs="Times New Roman"/>
          <w:sz w:val="24"/>
          <w:szCs w:val="24"/>
        </w:rPr>
      </w:pPr>
      <w:proofErr w:type="gramStart"/>
      <w:r w:rsidRPr="00E44ADF">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history="1">
        <w:r w:rsidRPr="00E44ADF">
          <w:rPr>
            <w:rFonts w:ascii="Times New Roman" w:eastAsia="Calibri" w:hAnsi="Times New Roman" w:cs="Times New Roman"/>
            <w:sz w:val="24"/>
            <w:szCs w:val="24"/>
          </w:rPr>
          <w:t>частью 1.1 статьи 16</w:t>
        </w:r>
      </w:hyperlink>
      <w:r w:rsidRPr="00E44ADF">
        <w:rPr>
          <w:rFonts w:ascii="Times New Roman" w:eastAsia="Calibri" w:hAnsi="Times New Roman" w:cs="Times New Roman"/>
          <w:sz w:val="24"/>
          <w:szCs w:val="24"/>
        </w:rPr>
        <w:t xml:space="preserve"> Федерального закона </w:t>
      </w:r>
      <w:r w:rsidRPr="00E44ADF">
        <w:rPr>
          <w:rFonts w:ascii="Times New Roman" w:eastAsia="Times New Roman" w:hAnsi="Times New Roman" w:cs="Times New Roman"/>
          <w:sz w:val="24"/>
          <w:szCs w:val="24"/>
          <w:lang w:eastAsia="ru-RU"/>
        </w:rPr>
        <w:t>от 27.07.2010 № 210-ФЗ «Об организации предоставления государственных и муниципальных услуг»</w:t>
      </w:r>
      <w:r w:rsidRPr="00E44ADF">
        <w:rPr>
          <w:rFonts w:ascii="Times New Roman" w:eastAsia="Calibri"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E44ADF">
        <w:rPr>
          <w:rFonts w:ascii="Times New Roman" w:eastAsia="Calibri" w:hAnsi="Times New Roman" w:cs="Times New Roman"/>
          <w:sz w:val="24"/>
          <w:szCs w:val="24"/>
        </w:rPr>
        <w:t xml:space="preserve"> </w:t>
      </w:r>
      <w:proofErr w:type="gramStart"/>
      <w:r w:rsidRPr="00E44ADF">
        <w:rPr>
          <w:rFonts w:ascii="Times New Roman" w:eastAsia="Calibri" w:hAnsi="Times New Roman" w:cs="Times New Roman"/>
          <w:sz w:val="24"/>
          <w:szCs w:val="24"/>
        </w:rP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E44ADF">
          <w:rPr>
            <w:rFonts w:ascii="Times New Roman" w:eastAsia="Calibri" w:hAnsi="Times New Roman" w:cs="Times New Roman"/>
            <w:sz w:val="24"/>
            <w:szCs w:val="24"/>
          </w:rPr>
          <w:t>частью 1.1 статьи 16</w:t>
        </w:r>
      </w:hyperlink>
      <w:r w:rsidRPr="00E44ADF">
        <w:rPr>
          <w:rFonts w:ascii="Times New Roman" w:eastAsia="Calibri" w:hAnsi="Times New Roman" w:cs="Times New Roman"/>
          <w:sz w:val="24"/>
          <w:szCs w:val="24"/>
        </w:rPr>
        <w:t xml:space="preserve"> Федерального закона </w:t>
      </w:r>
      <w:r w:rsidRPr="00E44ADF">
        <w:rPr>
          <w:rFonts w:ascii="Times New Roman" w:eastAsia="Times New Roman" w:hAnsi="Times New Roman" w:cs="Times New Roman"/>
          <w:sz w:val="24"/>
          <w:szCs w:val="24"/>
          <w:lang w:eastAsia="ru-RU"/>
        </w:rPr>
        <w:t>от 27.07.2010 № 210-ФЗ «Об организации предоставления государственных и муниципальных услуг»</w:t>
      </w:r>
      <w:r w:rsidRPr="00E44ADF">
        <w:rPr>
          <w:rFonts w:ascii="Times New Roman" w:eastAsia="Calibri" w:hAnsi="Times New Roman" w:cs="Times New Roman"/>
          <w:sz w:val="24"/>
          <w:szCs w:val="24"/>
        </w:rPr>
        <w:t>, уведомляется заявитель, а также приносятся извинения за доставленные неудобства.</w:t>
      </w:r>
      <w:proofErr w:type="gramEnd"/>
    </w:p>
    <w:p w:rsidR="00E44ADF" w:rsidRPr="00E44ADF" w:rsidRDefault="00E44ADF" w:rsidP="00E44AD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Заявитель вправе представить указанные документы  и информацию по собственной инициативе.</w:t>
      </w:r>
    </w:p>
    <w:p w:rsidR="00E44ADF" w:rsidRPr="00E44ADF" w:rsidRDefault="00E44ADF" w:rsidP="00E44AD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jc w:val="center"/>
        <w:outlineLvl w:val="1"/>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 xml:space="preserve">2.9. Основания для отказа в приеме документов, </w:t>
      </w:r>
    </w:p>
    <w:p w:rsidR="00E44ADF" w:rsidRPr="00E44ADF" w:rsidRDefault="00E44ADF" w:rsidP="00E44ADF">
      <w:pPr>
        <w:widowControl w:val="0"/>
        <w:autoSpaceDE w:val="0"/>
        <w:autoSpaceDN w:val="0"/>
        <w:adjustRightInd w:val="0"/>
        <w:spacing w:after="0" w:line="240" w:lineRule="auto"/>
        <w:ind w:left="567"/>
        <w:jc w:val="center"/>
        <w:outlineLvl w:val="1"/>
        <w:rPr>
          <w:rFonts w:ascii="Times New Roman" w:eastAsia="Times New Roman" w:hAnsi="Times New Roman" w:cs="Times New Roman"/>
          <w:b/>
          <w:sz w:val="24"/>
          <w:szCs w:val="24"/>
          <w:lang w:eastAsia="ru-RU"/>
        </w:rPr>
      </w:pPr>
      <w:proofErr w:type="gramStart"/>
      <w:r w:rsidRPr="00E44ADF">
        <w:rPr>
          <w:rFonts w:ascii="Times New Roman" w:eastAsia="Times New Roman" w:hAnsi="Times New Roman" w:cs="Times New Roman"/>
          <w:b/>
          <w:sz w:val="24"/>
          <w:szCs w:val="24"/>
          <w:lang w:eastAsia="ru-RU"/>
        </w:rPr>
        <w:t>необходимых</w:t>
      </w:r>
      <w:proofErr w:type="gramEnd"/>
      <w:r w:rsidRPr="00E44ADF">
        <w:rPr>
          <w:rFonts w:ascii="Times New Roman" w:eastAsia="Times New Roman" w:hAnsi="Times New Roman" w:cs="Times New Roman"/>
          <w:b/>
          <w:sz w:val="24"/>
          <w:szCs w:val="24"/>
          <w:lang w:eastAsia="ru-RU"/>
        </w:rPr>
        <w:t xml:space="preserve"> для предоставления муниципальной услуги</w:t>
      </w:r>
    </w:p>
    <w:p w:rsidR="00E44ADF" w:rsidRPr="00E44ADF" w:rsidRDefault="00E44ADF" w:rsidP="00E44ADF">
      <w:pPr>
        <w:widowControl w:val="0"/>
        <w:autoSpaceDE w:val="0"/>
        <w:autoSpaceDN w:val="0"/>
        <w:adjustRightInd w:val="0"/>
        <w:spacing w:after="0" w:line="240" w:lineRule="auto"/>
        <w:ind w:left="567"/>
        <w:jc w:val="center"/>
        <w:outlineLvl w:val="1"/>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outlineLvl w:val="1"/>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44ADF" w:rsidRPr="00E44ADF" w:rsidRDefault="00E44ADF" w:rsidP="00E44ADF">
      <w:pPr>
        <w:widowControl w:val="0"/>
        <w:autoSpaceDE w:val="0"/>
        <w:autoSpaceDN w:val="0"/>
        <w:adjustRightInd w:val="0"/>
        <w:spacing w:after="0" w:line="240" w:lineRule="auto"/>
        <w:ind w:left="567"/>
        <w:jc w:val="both"/>
        <w:outlineLvl w:val="1"/>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jc w:val="center"/>
        <w:outlineLvl w:val="1"/>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 xml:space="preserve">2.10. Перечень оснований для  отказа </w:t>
      </w:r>
    </w:p>
    <w:p w:rsidR="00E44ADF" w:rsidRPr="00E44ADF" w:rsidRDefault="00E44ADF" w:rsidP="00E44ADF">
      <w:pPr>
        <w:widowControl w:val="0"/>
        <w:autoSpaceDE w:val="0"/>
        <w:autoSpaceDN w:val="0"/>
        <w:adjustRightInd w:val="0"/>
        <w:spacing w:after="0" w:line="240" w:lineRule="auto"/>
        <w:ind w:left="567"/>
        <w:jc w:val="center"/>
        <w:outlineLvl w:val="1"/>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в предоставление муниципальной услуги</w:t>
      </w:r>
    </w:p>
    <w:p w:rsidR="00E44ADF" w:rsidRPr="00E44ADF" w:rsidRDefault="00E44ADF" w:rsidP="00E44ADF">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p>
    <w:p w:rsidR="00E44ADF" w:rsidRPr="00E44ADF" w:rsidRDefault="00E44ADF" w:rsidP="00E44ADF">
      <w:pPr>
        <w:suppressAutoHyphens/>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1) подача заявления и документов лицом, не входящим в перечень лиц, установленный законодательством и пунктом </w:t>
      </w:r>
      <w:hyperlink w:anchor="P54" w:history="1">
        <w:r w:rsidRPr="00E44ADF">
          <w:rPr>
            <w:rFonts w:ascii="Times New Roman" w:eastAsia="Times New Roman" w:hAnsi="Times New Roman" w:cs="Times New Roman"/>
            <w:sz w:val="24"/>
            <w:szCs w:val="24"/>
            <w:lang w:eastAsia="ru-RU"/>
          </w:rPr>
          <w:t>1.2.</w:t>
        </w:r>
      </w:hyperlink>
      <w:r w:rsidRPr="00E44ADF">
        <w:rPr>
          <w:rFonts w:ascii="Times New Roman" w:eastAsia="Times New Roman" w:hAnsi="Times New Roman" w:cs="Times New Roman"/>
          <w:sz w:val="24"/>
          <w:szCs w:val="24"/>
          <w:lang w:eastAsia="ru-RU"/>
        </w:rPr>
        <w:t xml:space="preserve"> настоящего Административного регламента;</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выявление в заявлении о предоставлении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w:t>
      </w:r>
      <w:proofErr w:type="gramEnd"/>
      <w:r w:rsidRPr="00E44ADF">
        <w:rPr>
          <w:rFonts w:ascii="Times New Roman" w:eastAsia="Times New Roman" w:hAnsi="Times New Roman" w:cs="Times New Roman"/>
          <w:sz w:val="24"/>
          <w:szCs w:val="24"/>
          <w:lang w:eastAsia="ru-RU"/>
        </w:rPr>
        <w:t xml:space="preserve"> с действующим законодательством истек;</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3) ответ на межведомственный запрос свидетельствует об отсутствии документа и (или) информации, </w:t>
      </w:r>
      <w:proofErr w:type="gramStart"/>
      <w:r w:rsidRPr="00E44ADF">
        <w:rPr>
          <w:rFonts w:ascii="Times New Roman" w:eastAsia="Times New Roman" w:hAnsi="Times New Roman" w:cs="Times New Roman"/>
          <w:sz w:val="24"/>
          <w:szCs w:val="24"/>
          <w:lang w:eastAsia="ru-RU"/>
        </w:rPr>
        <w:t>необходимых</w:t>
      </w:r>
      <w:proofErr w:type="gramEnd"/>
      <w:r w:rsidRPr="00E44ADF">
        <w:rPr>
          <w:rFonts w:ascii="Times New Roman" w:eastAsia="Times New Roman" w:hAnsi="Times New Roman" w:cs="Times New Roman"/>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44ADF" w:rsidRPr="00E44ADF" w:rsidRDefault="00E44ADF" w:rsidP="00E44ADF">
      <w:pPr>
        <w:spacing w:line="240" w:lineRule="auto"/>
        <w:ind w:left="567" w:hanging="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                  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 г. № 1221.</w:t>
      </w:r>
    </w:p>
    <w:p w:rsidR="00E44ADF" w:rsidRPr="00E44ADF" w:rsidRDefault="00E44ADF" w:rsidP="00E44ADF">
      <w:pPr>
        <w:tabs>
          <w:tab w:val="left" w:pos="540"/>
        </w:tabs>
        <w:spacing w:after="0" w:line="240" w:lineRule="auto"/>
        <w:ind w:left="567" w:firstLine="567"/>
        <w:jc w:val="center"/>
        <w:rPr>
          <w:rFonts w:ascii="Times New Roman" w:eastAsia="Times New Roman" w:hAnsi="Times New Roman" w:cs="Times New Roman"/>
          <w:b/>
          <w:bCs/>
          <w:sz w:val="24"/>
          <w:szCs w:val="24"/>
          <w:lang w:eastAsia="ru-RU"/>
        </w:rPr>
      </w:pPr>
      <w:r w:rsidRPr="00E44ADF">
        <w:rPr>
          <w:rFonts w:ascii="Times New Roman" w:eastAsia="Times New Roman" w:hAnsi="Times New Roman" w:cs="Times New Roman"/>
          <w:b/>
          <w:bCs/>
          <w:sz w:val="24"/>
          <w:szCs w:val="24"/>
          <w:lang w:eastAsia="ru-RU"/>
        </w:rPr>
        <w:t xml:space="preserve">2.11. Перечень услуг, необходимых и обязательных </w:t>
      </w:r>
    </w:p>
    <w:p w:rsidR="00E44ADF" w:rsidRPr="00E44ADF" w:rsidRDefault="00E44ADF" w:rsidP="00E44ADF">
      <w:pPr>
        <w:tabs>
          <w:tab w:val="left" w:pos="540"/>
        </w:tabs>
        <w:spacing w:after="0" w:line="240" w:lineRule="auto"/>
        <w:ind w:left="567" w:firstLine="567"/>
        <w:jc w:val="center"/>
        <w:rPr>
          <w:rFonts w:ascii="Times New Roman" w:eastAsia="Times New Roman" w:hAnsi="Times New Roman" w:cs="Times New Roman"/>
          <w:b/>
          <w:bCs/>
          <w:sz w:val="24"/>
          <w:szCs w:val="24"/>
          <w:lang w:eastAsia="ru-RU"/>
        </w:rPr>
      </w:pPr>
      <w:r w:rsidRPr="00E44ADF">
        <w:rPr>
          <w:rFonts w:ascii="Times New Roman" w:eastAsia="Times New Roman" w:hAnsi="Times New Roman" w:cs="Times New Roman"/>
          <w:b/>
          <w:bCs/>
          <w:sz w:val="24"/>
          <w:szCs w:val="24"/>
          <w:lang w:eastAsia="ru-RU"/>
        </w:rPr>
        <w:t>для предоставления муниципальной услуги</w:t>
      </w:r>
    </w:p>
    <w:p w:rsidR="00E44ADF" w:rsidRPr="00E44ADF" w:rsidRDefault="00E44ADF" w:rsidP="00E44ADF">
      <w:pPr>
        <w:tabs>
          <w:tab w:val="left" w:pos="540"/>
        </w:tabs>
        <w:spacing w:after="0" w:line="240" w:lineRule="auto"/>
        <w:ind w:left="567"/>
        <w:jc w:val="center"/>
        <w:rPr>
          <w:rFonts w:ascii="Times New Roman" w:eastAsia="Times New Roman" w:hAnsi="Times New Roman" w:cs="Times New Roman"/>
          <w:b/>
          <w:bCs/>
          <w:lang w:eastAsia="ru-RU"/>
        </w:rPr>
      </w:pPr>
    </w:p>
    <w:p w:rsidR="00E44ADF" w:rsidRPr="00E44ADF" w:rsidRDefault="00E44ADF" w:rsidP="00E44ADF">
      <w:pPr>
        <w:tabs>
          <w:tab w:val="left" w:pos="540"/>
        </w:tabs>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E44ADF" w:rsidRPr="00E44ADF" w:rsidRDefault="00E44ADF" w:rsidP="00E44ADF">
      <w:pPr>
        <w:tabs>
          <w:tab w:val="left" w:pos="540"/>
        </w:tabs>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center"/>
        <w:outlineLvl w:val="1"/>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 xml:space="preserve">2.12. Порядок, размер и основания взимания  платы </w:t>
      </w:r>
    </w:p>
    <w:p w:rsidR="00E44ADF" w:rsidRPr="00E44ADF" w:rsidRDefault="00E44ADF" w:rsidP="00E44ADF">
      <w:pPr>
        <w:widowControl w:val="0"/>
        <w:autoSpaceDE w:val="0"/>
        <w:autoSpaceDN w:val="0"/>
        <w:adjustRightInd w:val="0"/>
        <w:spacing w:after="0" w:line="240" w:lineRule="auto"/>
        <w:ind w:left="567" w:firstLine="567"/>
        <w:jc w:val="center"/>
        <w:outlineLvl w:val="1"/>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за предоставление муниципальной услуги</w:t>
      </w:r>
    </w:p>
    <w:p w:rsidR="00E44ADF" w:rsidRPr="00E44ADF" w:rsidRDefault="00E44ADF" w:rsidP="00E44ADF">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Плата за предоставление муниципальной  услуги «Присвоение, изменение и аннулирован</w:t>
      </w:r>
      <w:r w:rsidR="009B2164">
        <w:rPr>
          <w:rFonts w:ascii="Times New Roman" w:eastAsia="Times New Roman" w:hAnsi="Times New Roman" w:cs="Times New Roman"/>
          <w:sz w:val="24"/>
          <w:szCs w:val="24"/>
          <w:lang w:eastAsia="ru-RU"/>
        </w:rPr>
        <w:t xml:space="preserve">ие адресов»  на территории сельского поселения «Деревня Михеево»  </w:t>
      </w:r>
      <w:r w:rsidRPr="00E44ADF">
        <w:rPr>
          <w:rFonts w:ascii="Times New Roman" w:eastAsia="Times New Roman" w:hAnsi="Times New Roman" w:cs="Times New Roman"/>
          <w:sz w:val="24"/>
          <w:szCs w:val="24"/>
          <w:lang w:eastAsia="ru-RU"/>
        </w:rPr>
        <w:t xml:space="preserve">  не взимается.</w:t>
      </w:r>
    </w:p>
    <w:p w:rsidR="00E44ADF" w:rsidRPr="00E44ADF" w:rsidRDefault="00E44ADF" w:rsidP="00E44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 xml:space="preserve">2.13. Максимальный срок ожидания в очереди </w:t>
      </w:r>
    </w:p>
    <w:p w:rsidR="00E44ADF" w:rsidRPr="00E44ADF" w:rsidRDefault="00E44ADF" w:rsidP="00E44ADF">
      <w:pPr>
        <w:widowControl w:val="0"/>
        <w:autoSpaceDE w:val="0"/>
        <w:autoSpaceDN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при предоставлении муниципальной  услуги</w:t>
      </w:r>
    </w:p>
    <w:p w:rsidR="00E44ADF" w:rsidRPr="00E44ADF" w:rsidRDefault="00E44ADF" w:rsidP="00E44ADF">
      <w:pPr>
        <w:autoSpaceDE w:val="0"/>
        <w:autoSpaceDN w:val="0"/>
        <w:adjustRightInd w:val="0"/>
        <w:spacing w:after="0" w:line="240" w:lineRule="auto"/>
        <w:ind w:left="567"/>
        <w:jc w:val="both"/>
        <w:outlineLvl w:val="1"/>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Максимальный срок ожидания в очереди при подаче документов на получение муниципальной услуги - 15 минут. </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Максимальный срок ожидания в очереди при получении результата </w:t>
      </w:r>
      <w:r w:rsidRPr="00E44ADF">
        <w:rPr>
          <w:rFonts w:ascii="Times New Roman" w:eastAsia="Times New Roman" w:hAnsi="Times New Roman" w:cs="Times New Roman"/>
          <w:sz w:val="24"/>
          <w:szCs w:val="24"/>
          <w:lang w:eastAsia="ru-RU"/>
        </w:rPr>
        <w:lastRenderedPageBreak/>
        <w:t xml:space="preserve">предоставления муниципальной услуги - 15 минут. </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При подаче заявления  в электронной форме с использованием «Единого портала государственных и муниципальных услуг (функций)», в том числе с использованием универсальной электронной карты, действующим законодательством срок ожидания в очереди не предусмотрен.</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
    <w:p w:rsidR="00E44ADF" w:rsidRPr="00E44ADF" w:rsidRDefault="00E44ADF" w:rsidP="00E44ADF">
      <w:pPr>
        <w:spacing w:after="0" w:line="240" w:lineRule="auto"/>
        <w:ind w:left="567" w:firstLine="567"/>
        <w:jc w:val="center"/>
        <w:rPr>
          <w:rFonts w:ascii="Times New Roman" w:eastAsia="Times New Roman" w:hAnsi="Times New Roman" w:cs="Times New Roman"/>
          <w:b/>
          <w:bCs/>
          <w:sz w:val="24"/>
          <w:szCs w:val="24"/>
          <w:lang w:eastAsia="ru-RU"/>
        </w:rPr>
      </w:pPr>
      <w:r w:rsidRPr="00E44ADF">
        <w:rPr>
          <w:rFonts w:ascii="Times New Roman" w:eastAsia="Times New Roman" w:hAnsi="Times New Roman" w:cs="Times New Roman"/>
          <w:b/>
          <w:bCs/>
          <w:sz w:val="24"/>
          <w:szCs w:val="24"/>
          <w:lang w:eastAsia="ru-RU"/>
        </w:rPr>
        <w:t>2.14. Срок регистрации запроса (заявления) о предоставлении муниципальной  услуги</w:t>
      </w:r>
    </w:p>
    <w:p w:rsidR="00E44ADF" w:rsidRPr="00E44ADF" w:rsidRDefault="00E44ADF" w:rsidP="00E44ADF">
      <w:pPr>
        <w:spacing w:after="0" w:line="240" w:lineRule="auto"/>
        <w:ind w:left="567"/>
        <w:rPr>
          <w:rFonts w:ascii="Times New Roman" w:eastAsia="Times New Roman" w:hAnsi="Times New Roman" w:cs="Times New Roman"/>
          <w:b/>
          <w:bCs/>
          <w:sz w:val="24"/>
          <w:szCs w:val="24"/>
          <w:lang w:eastAsia="ru-RU"/>
        </w:rPr>
      </w:pP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Срок регистрации запроса (заявления) о предоставлении муниципальной услуги (в том числе в электронном виде) составляет 2 (два) рабочих дня с момента получения запроса (заявления). </w:t>
      </w:r>
    </w:p>
    <w:p w:rsidR="00E44ADF" w:rsidRPr="00E44ADF" w:rsidRDefault="00E44ADF" w:rsidP="00E44ADF">
      <w:pPr>
        <w:spacing w:after="0" w:line="240" w:lineRule="auto"/>
        <w:ind w:left="567"/>
        <w:jc w:val="center"/>
        <w:rPr>
          <w:rFonts w:ascii="Times New Roman" w:eastAsia="Times New Roman" w:hAnsi="Times New Roman" w:cs="Times New Roman"/>
          <w:b/>
          <w:bCs/>
          <w:sz w:val="24"/>
          <w:szCs w:val="24"/>
          <w:lang w:eastAsia="ru-RU"/>
        </w:rPr>
      </w:pPr>
    </w:p>
    <w:p w:rsidR="00E44ADF" w:rsidRPr="00E44ADF" w:rsidRDefault="00E44ADF" w:rsidP="00E44ADF">
      <w:pPr>
        <w:spacing w:after="0" w:line="240" w:lineRule="auto"/>
        <w:ind w:firstLine="1134"/>
        <w:jc w:val="center"/>
        <w:rPr>
          <w:rFonts w:ascii="Times New Roman" w:eastAsia="Times New Roman" w:hAnsi="Times New Roman" w:cs="Times New Roman"/>
          <w:b/>
          <w:bCs/>
          <w:sz w:val="24"/>
          <w:szCs w:val="24"/>
          <w:lang w:eastAsia="ru-RU"/>
        </w:rPr>
      </w:pPr>
      <w:r w:rsidRPr="00E44ADF">
        <w:rPr>
          <w:rFonts w:ascii="Times New Roman" w:eastAsia="Times New Roman" w:hAnsi="Times New Roman" w:cs="Times New Roman"/>
          <w:b/>
          <w:bCs/>
          <w:sz w:val="24"/>
          <w:szCs w:val="24"/>
          <w:lang w:eastAsia="ru-RU"/>
        </w:rPr>
        <w:t>2.15. Требования к местам предоставления муниципальных  услуг</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
    <w:p w:rsidR="00E44ADF" w:rsidRPr="00E44ADF" w:rsidRDefault="00E44ADF" w:rsidP="00E44ADF">
      <w:pPr>
        <w:suppressAutoHyphens/>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Здание (строение), в котором располагается уполномоченное структурное подразделение, должно быть расположено в шаговой доступности для заявителей от остановок общественного транспорта.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передвижения инвалидных колясок.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E44ADF" w:rsidRPr="00E44ADF" w:rsidRDefault="00E44ADF" w:rsidP="00E44ADF">
      <w:pPr>
        <w:suppressAutoHyphens/>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Помещения для приема заявителей должны быть оснащены стульями, столами для возможности оформления документов, образцами заявлений, канцелярскими принадлежностями, компьютером с возможностью печати, содержат места для ожидания и приема граждан,  соответствуют санитарно-эпидемиологическим правилам и нормам. Уполномоченные лица, осуществляющие прием и информирование, обеспечиваются личными идентификационными карточками и (или) настольными табличками.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 таблички с номерами кабинетов, графиком приема заявителей.</w:t>
      </w:r>
    </w:p>
    <w:p w:rsidR="00E44ADF" w:rsidRPr="00E44ADF" w:rsidRDefault="00E44ADF" w:rsidP="00E44ADF">
      <w:pPr>
        <w:suppressAutoHyphens/>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 территории, прилегающей к месторасположению уполномоченного структурного подразделения,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E44ADF" w:rsidRPr="00E44ADF" w:rsidRDefault="00E44ADF" w:rsidP="00E44ADF">
      <w:pPr>
        <w:widowControl w:val="0"/>
        <w:tabs>
          <w:tab w:val="left" w:pos="7938"/>
        </w:tabs>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 соответствии с законодательством Российской Федерации о социальной защите инвалидов им обеспечиваются:</w:t>
      </w:r>
    </w:p>
    <w:p w:rsidR="00E44ADF" w:rsidRPr="00E44ADF" w:rsidRDefault="00E44ADF" w:rsidP="00E44ADF">
      <w:pPr>
        <w:widowControl w:val="0"/>
        <w:tabs>
          <w:tab w:val="left" w:pos="7938"/>
        </w:tabs>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E44ADF" w:rsidRPr="00E44ADF" w:rsidRDefault="00E44ADF" w:rsidP="00E44ADF">
      <w:pPr>
        <w:widowControl w:val="0"/>
        <w:tabs>
          <w:tab w:val="left" w:pos="7938"/>
        </w:tabs>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44ADF" w:rsidRPr="00E44ADF" w:rsidRDefault="00E44ADF" w:rsidP="00E44ADF">
      <w:pPr>
        <w:widowControl w:val="0"/>
        <w:tabs>
          <w:tab w:val="left" w:pos="7938"/>
        </w:tabs>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w:t>
      </w:r>
    </w:p>
    <w:p w:rsidR="00E44ADF" w:rsidRPr="00E44ADF" w:rsidRDefault="00E44ADF" w:rsidP="00E44ADF">
      <w:pPr>
        <w:widowControl w:val="0"/>
        <w:tabs>
          <w:tab w:val="left" w:pos="7938"/>
        </w:tabs>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 надлежащее размещение оборудования и носителей информации, </w:t>
      </w:r>
      <w:r w:rsidRPr="00E44ADF">
        <w:rPr>
          <w:rFonts w:ascii="Times New Roman" w:eastAsia="Times New Roman" w:hAnsi="Times New Roman" w:cs="Times New Roman"/>
          <w:sz w:val="24"/>
          <w:szCs w:val="24"/>
          <w:lang w:eastAsia="ru-RU"/>
        </w:rPr>
        <w:lastRenderedPageBreak/>
        <w:t xml:space="preserve">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 </w:t>
      </w:r>
    </w:p>
    <w:p w:rsidR="00E44ADF" w:rsidRPr="00E44ADF" w:rsidRDefault="00E44ADF" w:rsidP="00E44ADF">
      <w:pPr>
        <w:widowControl w:val="0"/>
        <w:tabs>
          <w:tab w:val="left" w:pos="7938"/>
        </w:tabs>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4ADF" w:rsidRPr="00E44ADF" w:rsidRDefault="00E44ADF" w:rsidP="00E44ADF">
      <w:pPr>
        <w:widowControl w:val="0"/>
        <w:tabs>
          <w:tab w:val="left" w:pos="7938"/>
        </w:tabs>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  допуск </w:t>
      </w:r>
      <w:proofErr w:type="spellStart"/>
      <w:r w:rsidRPr="00E44ADF">
        <w:rPr>
          <w:rFonts w:ascii="Times New Roman" w:eastAsia="Times New Roman" w:hAnsi="Times New Roman" w:cs="Times New Roman"/>
          <w:sz w:val="24"/>
          <w:szCs w:val="24"/>
          <w:lang w:eastAsia="ru-RU"/>
        </w:rPr>
        <w:t>сурдопереводчика</w:t>
      </w:r>
      <w:proofErr w:type="spellEnd"/>
      <w:r w:rsidRPr="00E44ADF">
        <w:rPr>
          <w:rFonts w:ascii="Times New Roman" w:eastAsia="Times New Roman" w:hAnsi="Times New Roman" w:cs="Times New Roman"/>
          <w:sz w:val="24"/>
          <w:szCs w:val="24"/>
          <w:lang w:eastAsia="ru-RU"/>
        </w:rPr>
        <w:t xml:space="preserve"> и </w:t>
      </w:r>
      <w:proofErr w:type="spellStart"/>
      <w:r w:rsidRPr="00E44ADF">
        <w:rPr>
          <w:rFonts w:ascii="Times New Roman" w:eastAsia="Times New Roman" w:hAnsi="Times New Roman" w:cs="Times New Roman"/>
          <w:sz w:val="24"/>
          <w:szCs w:val="24"/>
          <w:lang w:eastAsia="ru-RU"/>
        </w:rPr>
        <w:t>тифлосурдопереводчика</w:t>
      </w:r>
      <w:proofErr w:type="spellEnd"/>
      <w:r w:rsidRPr="00E44ADF">
        <w:rPr>
          <w:rFonts w:ascii="Times New Roman" w:eastAsia="Times New Roman" w:hAnsi="Times New Roman" w:cs="Times New Roman"/>
          <w:sz w:val="24"/>
          <w:szCs w:val="24"/>
          <w:lang w:eastAsia="ru-RU"/>
        </w:rPr>
        <w:t>;</w:t>
      </w:r>
    </w:p>
    <w:p w:rsidR="00E44ADF" w:rsidRPr="00E44ADF" w:rsidRDefault="00E44ADF" w:rsidP="00E44ADF">
      <w:pPr>
        <w:widowControl w:val="0"/>
        <w:tabs>
          <w:tab w:val="left" w:pos="7938"/>
        </w:tabs>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допуск собаки-проводника на объекты (здания, помещения), в которых предоставляются услуги;</w:t>
      </w:r>
    </w:p>
    <w:p w:rsidR="00E44ADF" w:rsidRPr="00E44ADF" w:rsidRDefault="00E44ADF" w:rsidP="00E44ADF">
      <w:pPr>
        <w:widowControl w:val="0"/>
        <w:tabs>
          <w:tab w:val="left" w:pos="7938"/>
        </w:tabs>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оказание инвалидам помощи в преодолении барьеров, мешающих получению ими услуг наравне с другими лицами.</w:t>
      </w:r>
    </w:p>
    <w:p w:rsidR="00E44ADF" w:rsidRPr="00E44ADF" w:rsidRDefault="00E44ADF" w:rsidP="00E44ADF">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В случае невозможности полностью приспособить объект с учетом потребностей инвалидов собственник объекта в соответствии с частью 4 статьи 15 </w:t>
      </w:r>
      <w:proofErr w:type="spellStart"/>
      <w:r w:rsidRPr="00E44ADF">
        <w:rPr>
          <w:rFonts w:ascii="Times New Roman" w:eastAsia="Times New Roman" w:hAnsi="Times New Roman" w:cs="Times New Roman"/>
          <w:sz w:val="24"/>
          <w:szCs w:val="24"/>
          <w:lang w:eastAsia="ru-RU"/>
        </w:rPr>
        <w:t>Федарального</w:t>
      </w:r>
      <w:proofErr w:type="spellEnd"/>
      <w:r w:rsidRPr="00E44ADF">
        <w:rPr>
          <w:rFonts w:ascii="Times New Roman" w:eastAsia="Times New Roman" w:hAnsi="Times New Roman" w:cs="Times New Roman"/>
          <w:sz w:val="24"/>
          <w:szCs w:val="24"/>
          <w:lang w:eastAsia="ru-RU"/>
        </w:rPr>
        <w:t xml:space="preserve">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proofErr w:type="gramStart"/>
      <w:r w:rsidRPr="00E44ADF">
        <w:rPr>
          <w:rFonts w:ascii="Times New Roman" w:eastAsia="Times New Roman" w:hAnsi="Times New Roman" w:cs="Times New Roman"/>
          <w:sz w:val="24"/>
          <w:szCs w:val="24"/>
          <w:lang w:eastAsia="ru-RU"/>
        </w:rPr>
        <w:t>это</w:t>
      </w:r>
      <w:proofErr w:type="gramEnd"/>
      <w:r w:rsidRPr="00E44ADF">
        <w:rPr>
          <w:rFonts w:ascii="Times New Roman" w:eastAsia="Times New Roman" w:hAnsi="Times New Roman" w:cs="Times New Roman"/>
          <w:sz w:val="24"/>
          <w:szCs w:val="24"/>
          <w:lang w:eastAsia="ru-RU"/>
        </w:rPr>
        <w:t xml:space="preserve"> возможно, обеспечить ее предоставление по месту жительства инвалида, с выездом к нему специалиста администрации или в дистанционном режиме (в электронном виде). </w:t>
      </w:r>
    </w:p>
    <w:p w:rsidR="00E44ADF" w:rsidRPr="00E44ADF" w:rsidRDefault="00E44ADF" w:rsidP="00E44ADF">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p>
    <w:p w:rsidR="00E44ADF" w:rsidRPr="00E44ADF" w:rsidRDefault="00E44ADF" w:rsidP="00E44ADF">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p>
    <w:p w:rsidR="00E44ADF" w:rsidRPr="00E44ADF" w:rsidRDefault="00E44ADF" w:rsidP="00E44ADF">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p>
    <w:p w:rsidR="00E44ADF" w:rsidRPr="00E44ADF" w:rsidRDefault="00E44ADF" w:rsidP="00E44ADF">
      <w:pPr>
        <w:widowControl w:val="0"/>
        <w:tabs>
          <w:tab w:val="left" w:pos="7938"/>
        </w:tabs>
        <w:autoSpaceDE w:val="0"/>
        <w:autoSpaceDN w:val="0"/>
        <w:adjustRightInd w:val="0"/>
        <w:spacing w:after="0" w:line="240" w:lineRule="auto"/>
        <w:ind w:left="567" w:firstLine="900"/>
        <w:jc w:val="both"/>
        <w:rPr>
          <w:rFonts w:ascii="Times New Roman" w:eastAsia="Times New Roman" w:hAnsi="Times New Roman" w:cs="Times New Roman"/>
          <w:sz w:val="24"/>
          <w:szCs w:val="24"/>
          <w:lang w:eastAsia="ru-RU"/>
        </w:rPr>
      </w:pPr>
    </w:p>
    <w:p w:rsidR="00E44ADF" w:rsidRPr="00E44ADF" w:rsidRDefault="00E44ADF" w:rsidP="00E44ADF">
      <w:pPr>
        <w:spacing w:after="0" w:line="240" w:lineRule="auto"/>
        <w:ind w:left="567" w:firstLine="567"/>
        <w:jc w:val="center"/>
        <w:rPr>
          <w:rFonts w:ascii="Times New Roman" w:eastAsia="Times New Roman" w:hAnsi="Times New Roman" w:cs="Times New Roman"/>
          <w:b/>
          <w:bCs/>
          <w:sz w:val="24"/>
          <w:szCs w:val="24"/>
          <w:lang w:eastAsia="ru-RU"/>
        </w:rPr>
      </w:pPr>
      <w:r w:rsidRPr="00E44ADF">
        <w:rPr>
          <w:rFonts w:ascii="Times New Roman" w:eastAsia="Times New Roman" w:hAnsi="Times New Roman" w:cs="Times New Roman"/>
          <w:b/>
          <w:bCs/>
          <w:sz w:val="24"/>
          <w:szCs w:val="24"/>
          <w:lang w:eastAsia="ru-RU"/>
        </w:rPr>
        <w:t>2.16. Показатели доступности и качества муниципальной услуги</w:t>
      </w: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2.16.1</w:t>
      </w:r>
      <w:r w:rsidRPr="00E44ADF">
        <w:rPr>
          <w:rFonts w:ascii="Times New Roman" w:eastAsia="Times New Roman" w:hAnsi="Times New Roman" w:cs="Times New Roman"/>
          <w:sz w:val="24"/>
          <w:szCs w:val="24"/>
          <w:lang w:eastAsia="ru-RU"/>
        </w:rPr>
        <w:t>. Показателями доступности муниципальной услуги являются:</w:t>
      </w: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наличие транспортной доступности к местам предоставления муниципальной услуги;</w:t>
      </w: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размещение информации о порядке предоставления муниципальной услуги и формы заявления в сети «Интернет» на Портале органов власти Калужской области.</w:t>
      </w: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2.16.2</w:t>
      </w:r>
      <w:r w:rsidRPr="00E44ADF">
        <w:rPr>
          <w:rFonts w:ascii="Times New Roman" w:eastAsia="Times New Roman" w:hAnsi="Times New Roman" w:cs="Times New Roman"/>
          <w:sz w:val="24"/>
          <w:szCs w:val="24"/>
          <w:lang w:eastAsia="ru-RU"/>
        </w:rPr>
        <w:t>. Показателями качества предоставления муниципальной услуги являются:</w:t>
      </w: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соблюдение срока предоставления муниципальной услуги;</w:t>
      </w: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соблюдение сроков ожидания в очереди при обращении заявителя за  предоставлением   муниципальной услуги;</w:t>
      </w: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 количество взаимодействий (одно) заявителя (физического лица/представителей </w:t>
      </w:r>
      <w:proofErr w:type="gramStart"/>
      <w:r w:rsidRPr="00E44ADF">
        <w:rPr>
          <w:rFonts w:ascii="Times New Roman" w:eastAsia="Times New Roman" w:hAnsi="Times New Roman" w:cs="Times New Roman"/>
          <w:sz w:val="24"/>
          <w:szCs w:val="24"/>
          <w:lang w:eastAsia="ru-RU"/>
        </w:rPr>
        <w:t>бизнес-сообщества</w:t>
      </w:r>
      <w:proofErr w:type="gramEnd"/>
      <w:r w:rsidRPr="00E44ADF">
        <w:rPr>
          <w:rFonts w:ascii="Times New Roman" w:eastAsia="Times New Roman" w:hAnsi="Times New Roman" w:cs="Times New Roman"/>
          <w:sz w:val="24"/>
          <w:szCs w:val="24"/>
          <w:lang w:eastAsia="ru-RU"/>
        </w:rPr>
        <w:t xml:space="preserve"> – юридических лиц и индивидуальных предпринимателей) с должностными лицами при предоставлении муниципальной услуги.</w:t>
      </w:r>
    </w:p>
    <w:p w:rsidR="00E44ADF" w:rsidRPr="00E44ADF" w:rsidRDefault="00E44ADF" w:rsidP="00E44ADF">
      <w:pPr>
        <w:widowControl w:val="0"/>
        <w:autoSpaceDE w:val="0"/>
        <w:autoSpaceDN w:val="0"/>
        <w:adjustRightInd w:val="0"/>
        <w:spacing w:after="0" w:line="240" w:lineRule="auto"/>
        <w:ind w:left="567"/>
        <w:jc w:val="center"/>
        <w:outlineLvl w:val="0"/>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center"/>
        <w:outlineLvl w:val="0"/>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w:t>
      </w:r>
    </w:p>
    <w:p w:rsidR="00E44ADF" w:rsidRPr="00E44ADF" w:rsidRDefault="00E44ADF" w:rsidP="00E44ADF">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Блок-схема последовательности административных процедур при предоставлении муниципальной услуги приведена в приложении № 3  к настоящему Административному регламенту.</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Предоставление услуги включает в себя следующие административные процедуры:</w:t>
      </w:r>
    </w:p>
    <w:p w:rsidR="00E44ADF" w:rsidRPr="00E44ADF" w:rsidRDefault="00E44ADF" w:rsidP="00E44AD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lastRenderedPageBreak/>
        <w:t>- приём и регистрация заявления и приложенных к нему документов;</w:t>
      </w:r>
    </w:p>
    <w:p w:rsidR="00E44ADF" w:rsidRPr="00E44ADF" w:rsidRDefault="00E44ADF" w:rsidP="00E44AD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рассмотрение представленных документов;</w:t>
      </w:r>
    </w:p>
    <w:p w:rsidR="00E44ADF" w:rsidRPr="00E44ADF" w:rsidRDefault="00E44ADF" w:rsidP="00E44AD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подготовка и направление ответа заявителю.</w:t>
      </w:r>
    </w:p>
    <w:p w:rsidR="00E44ADF" w:rsidRPr="00E44ADF" w:rsidRDefault="00E44ADF" w:rsidP="00E44AD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3.1. Приём и регистрация заявления и приложенных к нему документов</w:t>
      </w:r>
    </w:p>
    <w:p w:rsidR="00E44ADF" w:rsidRPr="00E44ADF" w:rsidRDefault="00E44ADF" w:rsidP="00E44ADF">
      <w:pPr>
        <w:widowControl w:val="0"/>
        <w:autoSpaceDE w:val="0"/>
        <w:autoSpaceDN w:val="0"/>
        <w:adjustRightInd w:val="0"/>
        <w:spacing w:after="0" w:line="240" w:lineRule="auto"/>
        <w:ind w:left="567" w:firstLine="540"/>
        <w:jc w:val="center"/>
        <w:rPr>
          <w:rFonts w:ascii="Times New Roman" w:eastAsia="Times New Roman" w:hAnsi="Times New Roman" w:cs="Times New Roman"/>
          <w:b/>
          <w:sz w:val="24"/>
          <w:szCs w:val="24"/>
          <w:lang w:eastAsia="ru-RU"/>
        </w:rPr>
      </w:pP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либо его законного представителя (при наличии доверенности) с заявлением о присвоении, изменении и аннулиров</w:t>
      </w:r>
      <w:r w:rsidR="009B2164">
        <w:rPr>
          <w:rFonts w:ascii="Times New Roman" w:eastAsia="Times New Roman" w:hAnsi="Times New Roman" w:cs="Times New Roman"/>
          <w:sz w:val="24"/>
          <w:szCs w:val="24"/>
          <w:lang w:eastAsia="ru-RU"/>
        </w:rPr>
        <w:t>ании адресов на территории сельского поселения «Деревня Михеево</w:t>
      </w:r>
      <w:r w:rsidRPr="00E44ADF">
        <w:rPr>
          <w:rFonts w:ascii="Times New Roman" w:eastAsia="Times New Roman" w:hAnsi="Times New Roman" w:cs="Times New Roman"/>
          <w:sz w:val="24"/>
          <w:szCs w:val="24"/>
          <w:lang w:eastAsia="ru-RU"/>
        </w:rPr>
        <w:t>» по установленной форме (приложение № 1) и приложением комплекта документов, необходимых для оказания муниципал</w:t>
      </w:r>
      <w:r w:rsidR="009B2164">
        <w:rPr>
          <w:rFonts w:ascii="Times New Roman" w:eastAsia="Times New Roman" w:hAnsi="Times New Roman" w:cs="Times New Roman"/>
          <w:sz w:val="24"/>
          <w:szCs w:val="24"/>
          <w:lang w:eastAsia="ru-RU"/>
        </w:rPr>
        <w:t xml:space="preserve">ьной услуги в Администрацию </w:t>
      </w:r>
      <w:r w:rsidRPr="00E44ADF">
        <w:rPr>
          <w:rFonts w:ascii="Times New Roman" w:eastAsia="Times New Roman" w:hAnsi="Times New Roman" w:cs="Times New Roman"/>
          <w:sz w:val="24"/>
          <w:szCs w:val="24"/>
          <w:lang w:eastAsia="ru-RU"/>
        </w:rPr>
        <w:t xml:space="preserve"> или посредством Единого портала государственных и муниципальных услуг (функций). </w:t>
      </w:r>
      <w:proofErr w:type="gramEnd"/>
    </w:p>
    <w:p w:rsid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3.1.1</w:t>
      </w:r>
      <w:r w:rsidRPr="00E44ADF">
        <w:rPr>
          <w:rFonts w:ascii="Times New Roman" w:eastAsia="Times New Roman" w:hAnsi="Times New Roman" w:cs="Times New Roman"/>
          <w:sz w:val="24"/>
          <w:szCs w:val="24"/>
          <w:lang w:eastAsia="ru-RU"/>
        </w:rPr>
        <w:t>. Заявитель обращается лично или через законного представителя в Администрацию, при этом  представляет д</w:t>
      </w:r>
      <w:r w:rsidR="009B2164">
        <w:rPr>
          <w:rFonts w:ascii="Times New Roman" w:eastAsia="Times New Roman" w:hAnsi="Times New Roman" w:cs="Times New Roman"/>
          <w:sz w:val="24"/>
          <w:szCs w:val="24"/>
          <w:lang w:eastAsia="ru-RU"/>
        </w:rPr>
        <w:t>окументы непосредственно в администрацию</w:t>
      </w:r>
      <w:r w:rsidRPr="00E44ADF">
        <w:rPr>
          <w:rFonts w:ascii="Times New Roman" w:eastAsia="Times New Roman" w:hAnsi="Times New Roman" w:cs="Times New Roman"/>
          <w:sz w:val="24"/>
          <w:szCs w:val="24"/>
          <w:lang w:eastAsia="ru-RU"/>
        </w:rPr>
        <w:t xml:space="preserve"> либо направляет их почтовой корреспонденцией, электронной почтой. При приеме заявлений и необходимого пакета документов проверяется правильность </w:t>
      </w:r>
      <w:proofErr w:type="spellStart"/>
      <w:r w:rsidRPr="00E44ADF">
        <w:rPr>
          <w:rFonts w:ascii="Times New Roman" w:eastAsia="Times New Roman" w:hAnsi="Times New Roman" w:cs="Times New Roman"/>
          <w:sz w:val="24"/>
          <w:szCs w:val="24"/>
          <w:lang w:eastAsia="ru-RU"/>
        </w:rPr>
        <w:t>адресования</w:t>
      </w:r>
      <w:proofErr w:type="spellEnd"/>
      <w:r w:rsidRPr="00E44ADF">
        <w:rPr>
          <w:rFonts w:ascii="Times New Roman" w:eastAsia="Times New Roman" w:hAnsi="Times New Roman" w:cs="Times New Roman"/>
          <w:sz w:val="24"/>
          <w:szCs w:val="24"/>
          <w:lang w:eastAsia="ru-RU"/>
        </w:rPr>
        <w:t xml:space="preserve"> заявления и полная комплектность прилагаемых к указанному заявлению документов.</w:t>
      </w:r>
      <w:r w:rsidRPr="00E44ADF">
        <w:rPr>
          <w:rFonts w:ascii="Times New Roman" w:eastAsia="Times New Roman" w:hAnsi="Times New Roman" w:cs="Calibri"/>
          <w:sz w:val="24"/>
          <w:szCs w:val="24"/>
          <w:lang w:eastAsia="ru-RU"/>
        </w:rPr>
        <w:t xml:space="preserve"> В случае ненадлежащего оформления заявления, несоответствия приложенных к заявлению документов документам, указанным в заявлении, сотрудник,  ответственный за прием документов, возвращает документы заявителю и разъясняет причины возврата.</w:t>
      </w:r>
      <w:r w:rsidRPr="00E44ADF">
        <w:rPr>
          <w:rFonts w:ascii="Times New Roman" w:eastAsia="Times New Roman" w:hAnsi="Times New Roman" w:cs="Times New Roman"/>
          <w:sz w:val="24"/>
          <w:szCs w:val="24"/>
          <w:lang w:eastAsia="ru-RU"/>
        </w:rPr>
        <w:t xml:space="preserve"> Полная комплектность прилагаемых к заявлению документов является основанием для начала административной процедуры предоставления муниципальной услуги. Ответственным за выполнение администрат</w:t>
      </w:r>
      <w:r w:rsidR="009B2164">
        <w:rPr>
          <w:rFonts w:ascii="Times New Roman" w:eastAsia="Times New Roman" w:hAnsi="Times New Roman" w:cs="Times New Roman"/>
          <w:sz w:val="24"/>
          <w:szCs w:val="24"/>
          <w:lang w:eastAsia="ru-RU"/>
        </w:rPr>
        <w:t>ивной процедуры является  специалист администрации</w:t>
      </w:r>
      <w:proofErr w:type="gramStart"/>
      <w:r w:rsidR="009B2164">
        <w:rPr>
          <w:rFonts w:ascii="Times New Roman" w:eastAsia="Times New Roman" w:hAnsi="Times New Roman" w:cs="Times New Roman"/>
          <w:sz w:val="24"/>
          <w:szCs w:val="24"/>
          <w:lang w:eastAsia="ru-RU"/>
        </w:rPr>
        <w:t xml:space="preserve"> </w:t>
      </w:r>
      <w:r w:rsidRPr="00E44ADF">
        <w:rPr>
          <w:rFonts w:ascii="Times New Roman" w:eastAsia="Times New Roman" w:hAnsi="Times New Roman" w:cs="Times New Roman"/>
          <w:sz w:val="24"/>
          <w:szCs w:val="24"/>
          <w:lang w:eastAsia="ru-RU"/>
        </w:rPr>
        <w:t>.</w:t>
      </w:r>
      <w:proofErr w:type="gramEnd"/>
      <w:r w:rsidRPr="00E44ADF">
        <w:rPr>
          <w:rFonts w:ascii="Times New Roman" w:eastAsia="Times New Roman" w:hAnsi="Times New Roman" w:cs="Times New Roman"/>
          <w:sz w:val="24"/>
          <w:szCs w:val="24"/>
          <w:lang w:eastAsia="ru-RU"/>
        </w:rPr>
        <w:t xml:space="preserve">  С поступивших подлинных документов снимаются копии и вместе с другими приложениями прилагаются к заявлению, подлинные документы возвращаются заявителю. Проводится регистрация заявления. В соответствии с делопроизводством Администрации заявление и пакет докум</w:t>
      </w:r>
      <w:r w:rsidR="00066B84">
        <w:rPr>
          <w:rFonts w:ascii="Times New Roman" w:eastAsia="Times New Roman" w:hAnsi="Times New Roman" w:cs="Times New Roman"/>
          <w:sz w:val="24"/>
          <w:szCs w:val="24"/>
          <w:lang w:eastAsia="ru-RU"/>
        </w:rPr>
        <w:t xml:space="preserve">ентов регистрируются специалистом </w:t>
      </w:r>
      <w:r w:rsidRPr="00E44ADF">
        <w:rPr>
          <w:rFonts w:ascii="Times New Roman" w:eastAsia="Times New Roman" w:hAnsi="Times New Roman" w:cs="Times New Roman"/>
          <w:sz w:val="24"/>
          <w:szCs w:val="24"/>
          <w:lang w:eastAsia="ru-RU"/>
        </w:rPr>
        <w:t>Администрации и направляются Главе Администр</w:t>
      </w:r>
      <w:r w:rsidR="00066B84">
        <w:rPr>
          <w:rFonts w:ascii="Times New Roman" w:eastAsia="Times New Roman" w:hAnsi="Times New Roman" w:cs="Times New Roman"/>
          <w:sz w:val="24"/>
          <w:szCs w:val="24"/>
          <w:lang w:eastAsia="ru-RU"/>
        </w:rPr>
        <w:t>ации, затем направляется в работу специалисту администрации</w:t>
      </w:r>
      <w:r w:rsidRPr="00E44ADF">
        <w:rPr>
          <w:rFonts w:ascii="Times New Roman" w:eastAsia="Times New Roman" w:hAnsi="Times New Roman" w:cs="Times New Roman"/>
          <w:sz w:val="24"/>
          <w:szCs w:val="24"/>
          <w:lang w:eastAsia="ru-RU"/>
        </w:rPr>
        <w:t>.</w:t>
      </w:r>
    </w:p>
    <w:p w:rsidR="002A2DCD" w:rsidRPr="00571CCC" w:rsidRDefault="002A2DCD" w:rsidP="002A2DCD">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Если заявление и документы, указанные в пункте 2.7.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2A2DCD" w:rsidRPr="00571CCC" w:rsidRDefault="002A2DCD" w:rsidP="002A2DCD">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В случае</w:t>
      </w:r>
      <w:proofErr w:type="gramStart"/>
      <w:r w:rsidRPr="00571CCC">
        <w:rPr>
          <w:rFonts w:ascii="Times New Roman" w:eastAsia="Times New Roman" w:hAnsi="Times New Roman" w:cs="Times New Roman"/>
          <w:sz w:val="24"/>
          <w:szCs w:val="24"/>
          <w:lang w:eastAsia="ru-RU"/>
        </w:rPr>
        <w:t>,</w:t>
      </w:r>
      <w:proofErr w:type="gramEnd"/>
      <w:r w:rsidRPr="00571CCC">
        <w:rPr>
          <w:rFonts w:ascii="Times New Roman" w:eastAsia="Times New Roman" w:hAnsi="Times New Roman" w:cs="Times New Roman"/>
          <w:sz w:val="24"/>
          <w:szCs w:val="24"/>
          <w:lang w:eastAsia="ru-RU"/>
        </w:rPr>
        <w:t xml:space="preserve"> если заявление и документы, указанные в пункте 2.7.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2A2DCD" w:rsidRPr="00571CCC" w:rsidRDefault="002A2DCD" w:rsidP="002A2DCD">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roofErr w:type="gramStart"/>
      <w:r w:rsidRPr="00571CCC">
        <w:rPr>
          <w:rFonts w:ascii="Times New Roman" w:eastAsia="Times New Roman" w:hAnsi="Times New Roman" w:cs="Times New Roman"/>
          <w:sz w:val="24"/>
          <w:szCs w:val="24"/>
          <w:lang w:eastAsia="ru-RU"/>
        </w:rPr>
        <w:t xml:space="preserve">Получение заявления и документов, указанных в пункте 2.7.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w:t>
      </w:r>
      <w:r w:rsidRPr="00571CCC">
        <w:rPr>
          <w:rFonts w:ascii="Times New Roman" w:eastAsia="Times New Roman" w:hAnsi="Times New Roman" w:cs="Times New Roman"/>
          <w:sz w:val="24"/>
          <w:szCs w:val="24"/>
          <w:lang w:eastAsia="ru-RU"/>
        </w:rPr>
        <w:lastRenderedPageBreak/>
        <w:t>электронных документов, с указанием их объема.</w:t>
      </w:r>
      <w:proofErr w:type="gramEnd"/>
    </w:p>
    <w:p w:rsidR="002A2DCD" w:rsidRPr="00571CCC" w:rsidRDefault="002A2DCD" w:rsidP="002A2DCD">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roofErr w:type="gramStart"/>
      <w:r w:rsidRPr="00571CCC">
        <w:rPr>
          <w:rFonts w:ascii="Times New Roman" w:eastAsia="Times New Roman" w:hAnsi="Times New Roman" w:cs="Times New Roman"/>
          <w:sz w:val="24"/>
          <w:szCs w:val="24"/>
          <w:lang w:eastAsia="ru-RU"/>
        </w:rPr>
        <w:t>Сообщение о получении заявления и документов, указанных в пункте 2.7.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2A2DCD" w:rsidRPr="00571CCC" w:rsidRDefault="002A2DCD" w:rsidP="002A2DCD">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571CCC">
        <w:rPr>
          <w:rFonts w:ascii="Times New Roman" w:eastAsia="Times New Roman" w:hAnsi="Times New Roman" w:cs="Times New Roman"/>
          <w:sz w:val="24"/>
          <w:szCs w:val="24"/>
          <w:lang w:eastAsia="ru-RU"/>
        </w:rPr>
        <w:t>Сообщение о получении заявления и документов, указанных в пункте 2.7.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2A2DCD" w:rsidRPr="00E44ADF" w:rsidRDefault="002A2DCD"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3.1.2</w:t>
      </w:r>
      <w:r w:rsidRPr="00E44ADF">
        <w:rPr>
          <w:rFonts w:ascii="Times New Roman" w:eastAsia="Times New Roman" w:hAnsi="Times New Roman" w:cs="Times New Roman"/>
          <w:sz w:val="24"/>
          <w:szCs w:val="24"/>
          <w:lang w:eastAsia="ru-RU"/>
        </w:rPr>
        <w:t xml:space="preserve">. </w:t>
      </w:r>
      <w:r w:rsidRPr="00E44ADF">
        <w:rPr>
          <w:rFonts w:ascii="Times New Roman" w:eastAsia="Times New Roman" w:hAnsi="Times New Roman" w:cs="Times New Roman"/>
          <w:b/>
          <w:sz w:val="24"/>
          <w:szCs w:val="24"/>
          <w:lang w:eastAsia="ru-RU"/>
        </w:rPr>
        <w:t>Особенности организации подачи документов через Единый портал государственных и муниципальных услуг (функций):</w:t>
      </w:r>
      <w:r w:rsidRPr="00E44ADF">
        <w:rPr>
          <w:rFonts w:ascii="Times New Roman" w:eastAsia="Times New Roman" w:hAnsi="Times New Roman" w:cs="Times New Roman"/>
          <w:sz w:val="24"/>
          <w:szCs w:val="24"/>
          <w:lang w:eastAsia="ru-RU"/>
        </w:rPr>
        <w:t xml:space="preserve"> </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 Едином портале  государственных и муниципальных услуг (функций) размещаются образцы заполнения электронной формы запроса.</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3. При формировании запроса заявителю обеспечивается:</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а) возможность копирования и сохранения запроса и иных документов, указанных в пункте </w:t>
      </w:r>
      <w:hyperlink r:id="rId22" w:history="1">
        <w:r w:rsidRPr="00E44ADF">
          <w:rPr>
            <w:rFonts w:ascii="Times New Roman" w:eastAsia="Times New Roman" w:hAnsi="Times New Roman" w:cs="Times New Roman"/>
            <w:sz w:val="24"/>
            <w:szCs w:val="24"/>
            <w:lang w:eastAsia="ru-RU"/>
          </w:rPr>
          <w:t>2.6.</w:t>
        </w:r>
      </w:hyperlink>
      <w:r w:rsidRPr="00E44ADF">
        <w:rPr>
          <w:rFonts w:ascii="Times New Roman" w:eastAsia="Times New Roman" w:hAnsi="Times New Roman" w:cs="Times New Roman"/>
          <w:sz w:val="24"/>
          <w:szCs w:val="24"/>
          <w:lang w:eastAsia="ru-RU"/>
        </w:rPr>
        <w:t xml:space="preserve"> и 2.7. настоящего Административного регламента, необходимых для предоставления муниципальной услуги;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б)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 возможность печати на бумажном носителе копии электронной формы запроса;</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w:t>
      </w:r>
      <w:proofErr w:type="gramEnd"/>
      <w:r w:rsidRPr="00E44ADF">
        <w:rPr>
          <w:rFonts w:ascii="Times New Roman" w:eastAsia="Times New Roman" w:hAnsi="Times New Roman" w:cs="Times New Roman"/>
          <w:sz w:val="24"/>
          <w:szCs w:val="24"/>
          <w:lang w:eastAsia="ru-RU"/>
        </w:rPr>
        <w:t xml:space="preserve"> части, касающейся сведений, отсутствующих в единой системе идентификац</w:t>
      </w:r>
      <w:proofErr w:type="gramStart"/>
      <w:r w:rsidRPr="00E44ADF">
        <w:rPr>
          <w:rFonts w:ascii="Times New Roman" w:eastAsia="Times New Roman" w:hAnsi="Times New Roman" w:cs="Times New Roman"/>
          <w:sz w:val="24"/>
          <w:szCs w:val="24"/>
          <w:lang w:eastAsia="ru-RU"/>
        </w:rPr>
        <w:t>ии и ау</w:t>
      </w:r>
      <w:proofErr w:type="gramEnd"/>
      <w:r w:rsidRPr="00E44ADF">
        <w:rPr>
          <w:rFonts w:ascii="Times New Roman" w:eastAsia="Times New Roman" w:hAnsi="Times New Roman" w:cs="Times New Roman"/>
          <w:sz w:val="24"/>
          <w:szCs w:val="24"/>
          <w:lang w:eastAsia="ru-RU"/>
        </w:rPr>
        <w:t>тентификации;</w:t>
      </w:r>
    </w:p>
    <w:p w:rsidR="00E44ADF" w:rsidRPr="00E44ADF" w:rsidRDefault="00E44ADF" w:rsidP="00E44ADF">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е) возможность вернуться на любой из этапов заполнения электронной формы запроса без </w:t>
      </w:r>
      <w:proofErr w:type="gramStart"/>
      <w:r w:rsidRPr="00E44ADF">
        <w:rPr>
          <w:rFonts w:ascii="Times New Roman" w:eastAsia="Times New Roman" w:hAnsi="Times New Roman" w:cs="Times New Roman"/>
          <w:sz w:val="24"/>
          <w:szCs w:val="24"/>
          <w:lang w:eastAsia="ru-RU"/>
        </w:rPr>
        <w:t>потери</w:t>
      </w:r>
      <w:proofErr w:type="gramEnd"/>
      <w:r w:rsidRPr="00E44ADF">
        <w:rPr>
          <w:rFonts w:ascii="Times New Roman" w:eastAsia="Times New Roman" w:hAnsi="Times New Roman" w:cs="Times New Roman"/>
          <w:sz w:val="24"/>
          <w:szCs w:val="24"/>
          <w:lang w:eastAsia="ru-RU"/>
        </w:rPr>
        <w:t xml:space="preserve"> ранее введенной информации;</w:t>
      </w:r>
    </w:p>
    <w:p w:rsidR="00E44ADF" w:rsidRPr="00E44ADF" w:rsidRDefault="00E44ADF" w:rsidP="00E44ADF">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lastRenderedPageBreak/>
        <w:t>ж)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4. Сформированный и подписанный </w:t>
      </w:r>
      <w:proofErr w:type="gramStart"/>
      <w:r w:rsidRPr="00E44ADF">
        <w:rPr>
          <w:rFonts w:ascii="Times New Roman" w:eastAsia="Times New Roman" w:hAnsi="Times New Roman" w:cs="Times New Roman"/>
          <w:sz w:val="24"/>
          <w:szCs w:val="24"/>
          <w:lang w:eastAsia="ru-RU"/>
        </w:rPr>
        <w:t>запрос</w:t>
      </w:r>
      <w:proofErr w:type="gramEnd"/>
      <w:r w:rsidRPr="00E44ADF">
        <w:rPr>
          <w:rFonts w:ascii="Times New Roman" w:eastAsia="Times New Roman" w:hAnsi="Times New Roman" w:cs="Times New Roman"/>
          <w:sz w:val="24"/>
          <w:szCs w:val="24"/>
          <w:lang w:eastAsia="ru-RU"/>
        </w:rPr>
        <w:t xml:space="preserve"> и иные документы, указанные пунктах </w:t>
      </w:r>
      <w:hyperlink r:id="rId23" w:history="1">
        <w:r w:rsidRPr="00E44ADF">
          <w:rPr>
            <w:rFonts w:ascii="Times New Roman" w:eastAsia="Times New Roman" w:hAnsi="Times New Roman" w:cs="Times New Roman"/>
            <w:sz w:val="24"/>
            <w:szCs w:val="24"/>
            <w:lang w:eastAsia="ru-RU"/>
          </w:rPr>
          <w:t>2.6.</w:t>
        </w:r>
      </w:hyperlink>
      <w:r w:rsidRPr="00E44ADF">
        <w:rPr>
          <w:rFonts w:ascii="Times New Roman" w:eastAsia="Times New Roman" w:hAnsi="Times New Roman" w:cs="Times New Roman"/>
          <w:sz w:val="24"/>
          <w:szCs w:val="24"/>
          <w:lang w:eastAsia="ru-RU"/>
        </w:rPr>
        <w:t xml:space="preserve"> и 2.7.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на электронный адрес заявителя отправляется уведомление о получении документов.</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5. В соответствии с правилами делопроизводства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Срок регистрации запроса – 2 (два)  рабочих дня.</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п.2.10. настоящего Административного регламента, а также осуществляются следующие действия:</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а)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Прием и регистрация запроса осуществляютс</w:t>
      </w:r>
      <w:r w:rsidR="00066B84">
        <w:rPr>
          <w:rFonts w:ascii="Times New Roman" w:eastAsia="Times New Roman" w:hAnsi="Times New Roman" w:cs="Times New Roman"/>
          <w:sz w:val="24"/>
          <w:szCs w:val="24"/>
          <w:lang w:eastAsia="ru-RU"/>
        </w:rPr>
        <w:t xml:space="preserve">я сотрудником </w:t>
      </w:r>
      <w:r w:rsidRPr="00E44ADF">
        <w:rPr>
          <w:rFonts w:ascii="Times New Roman" w:eastAsia="Times New Roman" w:hAnsi="Times New Roman" w:cs="Times New Roman"/>
          <w:sz w:val="24"/>
          <w:szCs w:val="24"/>
          <w:lang w:eastAsia="ru-RU"/>
        </w:rPr>
        <w:t xml:space="preserve">  Администрации, который </w:t>
      </w:r>
      <w:r w:rsidR="00066B84">
        <w:rPr>
          <w:rFonts w:ascii="Times New Roman" w:eastAsia="Times New Roman" w:hAnsi="Times New Roman" w:cs="Times New Roman"/>
          <w:sz w:val="24"/>
          <w:szCs w:val="24"/>
          <w:lang w:eastAsia="ru-RU"/>
        </w:rPr>
        <w:t xml:space="preserve">приняв, зарегистрировав </w:t>
      </w:r>
      <w:r w:rsidRPr="00E44ADF">
        <w:rPr>
          <w:rFonts w:ascii="Times New Roman" w:eastAsia="Times New Roman" w:hAnsi="Times New Roman" w:cs="Times New Roman"/>
          <w:sz w:val="24"/>
          <w:szCs w:val="24"/>
          <w:lang w:eastAsia="ru-RU"/>
        </w:rPr>
        <w:t xml:space="preserve"> и распечатав на бумаге запрос, передает его</w:t>
      </w:r>
      <w:r w:rsidR="00066B84">
        <w:rPr>
          <w:rFonts w:ascii="Times New Roman" w:eastAsia="Times New Roman" w:hAnsi="Times New Roman" w:cs="Times New Roman"/>
          <w:sz w:val="24"/>
          <w:szCs w:val="24"/>
          <w:lang w:eastAsia="ru-RU"/>
        </w:rPr>
        <w:t xml:space="preserve"> специалисту </w:t>
      </w:r>
      <w:r w:rsidRPr="00E44ADF">
        <w:rPr>
          <w:rFonts w:ascii="Times New Roman" w:eastAsia="Times New Roman" w:hAnsi="Times New Roman" w:cs="Times New Roman"/>
          <w:sz w:val="24"/>
          <w:szCs w:val="24"/>
          <w:lang w:eastAsia="ru-RU"/>
        </w:rPr>
        <w:t>Администрации для регистрации. После регистрации запрос направляется Главе Администрации,</w:t>
      </w:r>
      <w:r w:rsidR="00066B84">
        <w:rPr>
          <w:rFonts w:ascii="Times New Roman" w:eastAsia="Times New Roman" w:hAnsi="Times New Roman" w:cs="Times New Roman"/>
          <w:sz w:val="24"/>
          <w:szCs w:val="24"/>
          <w:lang w:eastAsia="ru-RU"/>
        </w:rPr>
        <w:t xml:space="preserve"> после чего направляется в работу</w:t>
      </w:r>
      <w:r w:rsidRPr="00E44ADF">
        <w:rPr>
          <w:rFonts w:ascii="Times New Roman" w:eastAsia="Times New Roman" w:hAnsi="Times New Roman" w:cs="Times New Roman"/>
          <w:sz w:val="24"/>
          <w:szCs w:val="24"/>
          <w:lang w:eastAsia="ru-RU"/>
        </w:rPr>
        <w:t>.</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r w:rsidRPr="00E44ADF">
        <w:rPr>
          <w:rFonts w:ascii="Times New Roman" w:eastAsia="Times New Roman" w:hAnsi="Times New Roman" w:cs="Times New Roman"/>
          <w:sz w:val="26"/>
          <w:szCs w:val="26"/>
          <w:lang w:eastAsia="ru-RU"/>
        </w:rPr>
        <w:t xml:space="preserve"> </w:t>
      </w:r>
      <w:r w:rsidRPr="00E44ADF">
        <w:rPr>
          <w:rFonts w:ascii="Times New Roman" w:eastAsia="Times New Roman" w:hAnsi="Times New Roman" w:cs="Times New Roman"/>
          <w:sz w:val="24"/>
          <w:szCs w:val="24"/>
          <w:lang w:eastAsia="ru-RU"/>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E44ADF" w:rsidRPr="00E44ADF" w:rsidRDefault="00E44ADF" w:rsidP="00E44ADF">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3.2.</w:t>
      </w:r>
      <w:r w:rsidRPr="00E44ADF">
        <w:rPr>
          <w:rFonts w:ascii="Times New Roman" w:eastAsia="Times New Roman" w:hAnsi="Times New Roman" w:cs="Times New Roman"/>
          <w:sz w:val="24"/>
          <w:szCs w:val="24"/>
          <w:lang w:eastAsia="ru-RU"/>
        </w:rPr>
        <w:t xml:space="preserve"> </w:t>
      </w:r>
      <w:r w:rsidRPr="00E44ADF">
        <w:rPr>
          <w:rFonts w:ascii="Times New Roman" w:eastAsia="Times New Roman" w:hAnsi="Times New Roman" w:cs="Times New Roman"/>
          <w:b/>
          <w:sz w:val="24"/>
          <w:szCs w:val="24"/>
          <w:lang w:eastAsia="ru-RU"/>
        </w:rPr>
        <w:t>Рассмотрение представленных документов</w:t>
      </w:r>
    </w:p>
    <w:p w:rsidR="00E44ADF" w:rsidRPr="00E44ADF" w:rsidRDefault="00E44ADF" w:rsidP="00E44ADF">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bookmarkStart w:id="1" w:name="P309"/>
      <w:bookmarkEnd w:id="1"/>
      <w:r w:rsidRPr="00E44ADF">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направление документов, зарегистрированных в установленном порядке, с в</w:t>
      </w:r>
      <w:r w:rsidR="00066B84">
        <w:rPr>
          <w:rFonts w:ascii="Times New Roman" w:eastAsia="Times New Roman" w:hAnsi="Times New Roman" w:cs="Times New Roman"/>
          <w:sz w:val="24"/>
          <w:szCs w:val="24"/>
          <w:lang w:eastAsia="ru-RU"/>
        </w:rPr>
        <w:t xml:space="preserve">изой Главы Администрации </w:t>
      </w:r>
      <w:r w:rsidRPr="00E44ADF">
        <w:rPr>
          <w:rFonts w:ascii="Times New Roman" w:eastAsia="Times New Roman" w:hAnsi="Times New Roman" w:cs="Times New Roman"/>
          <w:sz w:val="24"/>
          <w:szCs w:val="24"/>
          <w:lang w:eastAsia="ru-RU"/>
        </w:rPr>
        <w:t xml:space="preserve">  и передача документов  на рассмотрение ответственному исполнителю. </w:t>
      </w: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3.2.1.</w:t>
      </w:r>
      <w:r w:rsidRPr="00E44ADF">
        <w:rPr>
          <w:rFonts w:ascii="Times New Roman" w:eastAsia="Times New Roman" w:hAnsi="Times New Roman" w:cs="Times New Roman"/>
          <w:sz w:val="24"/>
          <w:szCs w:val="24"/>
          <w:lang w:eastAsia="ru-RU"/>
        </w:rPr>
        <w:t xml:space="preserve"> При поступлении заявления и прилагаемых к нему документов посредством личного обращения заявителя в Администрацию ответственный исполнитель осуществляет следующую последовательность действий:</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1)  устанавливает предмет обращения;</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2) проверяет заявление и комплектность прилагаемых к нему документов на соответствие перечню документов, предусмотренных пунктами 2.6. и 2.7. </w:t>
      </w:r>
      <w:r w:rsidRPr="00E44ADF">
        <w:rPr>
          <w:rFonts w:ascii="Times New Roman" w:eastAsia="Times New Roman" w:hAnsi="Times New Roman" w:cs="Times New Roman"/>
          <w:sz w:val="24"/>
          <w:szCs w:val="24"/>
          <w:lang w:eastAsia="ru-RU"/>
        </w:rPr>
        <w:lastRenderedPageBreak/>
        <w:t>Административного регламента;</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E44ADF">
        <w:rPr>
          <w:rFonts w:ascii="Times New Roman" w:eastAsia="Times New Roman" w:hAnsi="Times New Roman" w:cs="Times New Roman"/>
          <w:b/>
          <w:sz w:val="24"/>
          <w:szCs w:val="24"/>
          <w:lang w:eastAsia="ru-RU"/>
        </w:rPr>
        <w:t>3.2.2.</w:t>
      </w:r>
      <w:r w:rsidRPr="00E44ADF">
        <w:rPr>
          <w:rFonts w:ascii="Times New Roman" w:eastAsia="Times New Roman" w:hAnsi="Times New Roman" w:cs="Times New Roman"/>
          <w:sz w:val="24"/>
          <w:szCs w:val="24"/>
          <w:lang w:eastAsia="ru-RU"/>
        </w:rPr>
        <w:t xml:space="preserve"> </w:t>
      </w:r>
      <w:proofErr w:type="gramStart"/>
      <w:r w:rsidRPr="00E44ADF">
        <w:rPr>
          <w:rFonts w:ascii="Times New Roman" w:eastAsia="Times New Roman" w:hAnsi="Times New Roman" w:cs="Times New Roman"/>
          <w:sz w:val="24"/>
          <w:szCs w:val="24"/>
          <w:lang w:eastAsia="ru-RU"/>
        </w:rPr>
        <w:t>Если застройщик не представил указанные в п.2.7. настоящего Административного регламента документы самостоятельно</w:t>
      </w:r>
      <w:r w:rsidRPr="00E44ADF">
        <w:rPr>
          <w:rFonts w:ascii="Calibri" w:eastAsia="Times New Roman" w:hAnsi="Calibri" w:cs="Calibri"/>
          <w:szCs w:val="20"/>
          <w:lang w:eastAsia="ru-RU"/>
        </w:rPr>
        <w:t xml:space="preserve">, </w:t>
      </w:r>
      <w:r w:rsidRPr="00E44ADF">
        <w:rPr>
          <w:rFonts w:ascii="Times New Roman" w:eastAsia="Times New Roman" w:hAnsi="Times New Roman" w:cs="Times New Roman"/>
          <w:sz w:val="24"/>
          <w:szCs w:val="24"/>
          <w:lang w:eastAsia="ru-RU"/>
        </w:rPr>
        <w:t>ответственный исполнитель  запрашивает необходимые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присвоении (изменении</w:t>
      </w:r>
      <w:proofErr w:type="gramEnd"/>
      <w:r w:rsidRPr="00E44ADF">
        <w:rPr>
          <w:rFonts w:ascii="Times New Roman" w:eastAsia="Times New Roman" w:hAnsi="Times New Roman" w:cs="Times New Roman"/>
          <w:sz w:val="24"/>
          <w:szCs w:val="24"/>
          <w:lang w:eastAsia="ru-RU"/>
        </w:rPr>
        <w:t xml:space="preserve"> либо </w:t>
      </w:r>
      <w:proofErr w:type="gramStart"/>
      <w:r w:rsidRPr="00E44ADF">
        <w:rPr>
          <w:rFonts w:ascii="Times New Roman" w:eastAsia="Times New Roman" w:hAnsi="Times New Roman" w:cs="Times New Roman"/>
          <w:sz w:val="24"/>
          <w:szCs w:val="24"/>
          <w:lang w:eastAsia="ru-RU"/>
        </w:rPr>
        <w:t>аннулировании</w:t>
      </w:r>
      <w:proofErr w:type="gramEnd"/>
      <w:r w:rsidRPr="00E44ADF">
        <w:rPr>
          <w:rFonts w:ascii="Times New Roman" w:eastAsia="Times New Roman" w:hAnsi="Times New Roman" w:cs="Times New Roman"/>
          <w:sz w:val="24"/>
          <w:szCs w:val="24"/>
          <w:lang w:eastAsia="ru-RU"/>
        </w:rPr>
        <w:t>) адреса.</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Calibri"/>
          <w:b/>
          <w:sz w:val="24"/>
          <w:szCs w:val="24"/>
          <w:lang w:eastAsia="ru-RU"/>
        </w:rPr>
        <w:t>3.2.3</w:t>
      </w:r>
      <w:r w:rsidRPr="00E44ADF">
        <w:rPr>
          <w:rFonts w:ascii="Times New Roman" w:eastAsia="Times New Roman" w:hAnsi="Times New Roman" w:cs="Calibri"/>
          <w:sz w:val="24"/>
          <w:szCs w:val="24"/>
          <w:lang w:eastAsia="ru-RU"/>
        </w:rPr>
        <w:t xml:space="preserve">. По итогам рассмотрения и проверки документов, ответственный исполнитель делает </w:t>
      </w:r>
      <w:r w:rsidRPr="00E44ADF">
        <w:rPr>
          <w:rFonts w:ascii="Times New Roman" w:eastAsia="Times New Roman" w:hAnsi="Times New Roman" w:cs="Times New Roman"/>
          <w:sz w:val="24"/>
          <w:szCs w:val="24"/>
          <w:lang w:eastAsia="ru-RU"/>
        </w:rPr>
        <w:t>заключение о возможности или невозможности выдачи постановления о присвоении (изменении либо аннулировании) адреса,  при принятии  которого  критериями являются результаты определения полноты и правильности оформления представленных документов, соответствия их требованиям законодательства Российской Федерации.</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color w:val="000000"/>
          <w:sz w:val="24"/>
          <w:szCs w:val="24"/>
          <w:lang w:eastAsia="ru-RU"/>
        </w:rPr>
        <w:t>3.2.4</w:t>
      </w:r>
      <w:r w:rsidRPr="00E44ADF">
        <w:rPr>
          <w:rFonts w:ascii="Times New Roman" w:eastAsia="Times New Roman" w:hAnsi="Times New Roman" w:cs="Times New Roman"/>
          <w:color w:val="000000"/>
          <w:sz w:val="24"/>
          <w:szCs w:val="24"/>
          <w:lang w:eastAsia="ru-RU"/>
        </w:rPr>
        <w:t xml:space="preserve">. Срок исполнения данной административной процедуры </w:t>
      </w:r>
      <w:r w:rsidRPr="00E44ADF">
        <w:rPr>
          <w:rFonts w:ascii="Times New Roman" w:eastAsia="Times New Roman" w:hAnsi="Times New Roman" w:cs="Times New Roman"/>
          <w:sz w:val="24"/>
          <w:szCs w:val="24"/>
          <w:lang w:eastAsia="ru-RU"/>
        </w:rPr>
        <w:t>5 (пять)</w:t>
      </w:r>
      <w:r w:rsidRPr="00E44ADF">
        <w:rPr>
          <w:rFonts w:ascii="Times New Roman" w:eastAsia="Times New Roman" w:hAnsi="Times New Roman" w:cs="Times New Roman"/>
          <w:color w:val="000000"/>
          <w:sz w:val="24"/>
          <w:szCs w:val="24"/>
          <w:lang w:eastAsia="ru-RU"/>
        </w:rPr>
        <w:t xml:space="preserve"> рабочих дней.</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3.2.5.</w:t>
      </w:r>
      <w:r w:rsidRPr="00E44ADF">
        <w:rPr>
          <w:rFonts w:ascii="Times New Roman" w:eastAsia="Times New Roman" w:hAnsi="Times New Roman" w:cs="Times New Roman"/>
          <w:sz w:val="24"/>
          <w:szCs w:val="24"/>
          <w:lang w:eastAsia="ru-RU"/>
        </w:rPr>
        <w:t xml:space="preserve"> Результатом исполнения административной процедуры является один из ниже перечисленных вариантов:</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а) Постановление адм</w:t>
      </w:r>
      <w:r w:rsidR="00066B84">
        <w:rPr>
          <w:rFonts w:ascii="Times New Roman" w:eastAsia="Times New Roman" w:hAnsi="Times New Roman" w:cs="Times New Roman"/>
          <w:sz w:val="24"/>
          <w:szCs w:val="24"/>
          <w:lang w:eastAsia="ru-RU"/>
        </w:rPr>
        <w:t>инистрации сельского поселения «Деревня Михеево</w:t>
      </w:r>
      <w:r w:rsidRPr="00E44ADF">
        <w:rPr>
          <w:rFonts w:ascii="Times New Roman" w:eastAsia="Times New Roman" w:hAnsi="Times New Roman" w:cs="Times New Roman"/>
          <w:sz w:val="24"/>
          <w:szCs w:val="24"/>
          <w:lang w:eastAsia="ru-RU"/>
        </w:rPr>
        <w:t>» о присвоении адреса объекту адресации;</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б) Постановление адм</w:t>
      </w:r>
      <w:r w:rsidR="00066B84">
        <w:rPr>
          <w:rFonts w:ascii="Times New Roman" w:eastAsia="Times New Roman" w:hAnsi="Times New Roman" w:cs="Times New Roman"/>
          <w:sz w:val="24"/>
          <w:szCs w:val="24"/>
          <w:lang w:eastAsia="ru-RU"/>
        </w:rPr>
        <w:t>инистрации сельского поселения «Деревня Михеево</w:t>
      </w:r>
      <w:r w:rsidRPr="00E44ADF">
        <w:rPr>
          <w:rFonts w:ascii="Times New Roman" w:eastAsia="Times New Roman" w:hAnsi="Times New Roman" w:cs="Times New Roman"/>
          <w:sz w:val="24"/>
          <w:szCs w:val="24"/>
          <w:lang w:eastAsia="ru-RU"/>
        </w:rPr>
        <w:t>» об изменении адреса объекту адресации;</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 Постановление адм</w:t>
      </w:r>
      <w:r w:rsidR="00066B84">
        <w:rPr>
          <w:rFonts w:ascii="Times New Roman" w:eastAsia="Times New Roman" w:hAnsi="Times New Roman" w:cs="Times New Roman"/>
          <w:sz w:val="24"/>
          <w:szCs w:val="24"/>
          <w:lang w:eastAsia="ru-RU"/>
        </w:rPr>
        <w:t>инистрации сельского поселения  «Деревня Михеево</w:t>
      </w:r>
      <w:r w:rsidRPr="00E44ADF">
        <w:rPr>
          <w:rFonts w:ascii="Times New Roman" w:eastAsia="Times New Roman" w:hAnsi="Times New Roman" w:cs="Times New Roman"/>
          <w:sz w:val="24"/>
          <w:szCs w:val="24"/>
          <w:lang w:eastAsia="ru-RU"/>
        </w:rPr>
        <w:t>» об аннулировании адреса объекта адресации;</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г) Решение адм</w:t>
      </w:r>
      <w:r w:rsidR="00066B84">
        <w:rPr>
          <w:rFonts w:ascii="Times New Roman" w:eastAsia="Times New Roman" w:hAnsi="Times New Roman" w:cs="Times New Roman"/>
          <w:sz w:val="24"/>
          <w:szCs w:val="24"/>
          <w:lang w:eastAsia="ru-RU"/>
        </w:rPr>
        <w:t>инистрации сельского поселения «Деревня Михеево</w:t>
      </w:r>
      <w:r w:rsidRPr="00E44ADF">
        <w:rPr>
          <w:rFonts w:ascii="Times New Roman" w:eastAsia="Times New Roman" w:hAnsi="Times New Roman" w:cs="Times New Roman"/>
          <w:sz w:val="24"/>
          <w:szCs w:val="24"/>
          <w:lang w:eastAsia="ru-RU"/>
        </w:rPr>
        <w:t>» об отказе</w:t>
      </w:r>
      <w:r w:rsidRPr="00E44ADF">
        <w:rPr>
          <w:rFonts w:ascii="Calibri" w:eastAsia="Times New Roman" w:hAnsi="Calibri" w:cs="Calibri"/>
          <w:szCs w:val="20"/>
          <w:lang w:eastAsia="ru-RU"/>
        </w:rPr>
        <w:t xml:space="preserve"> </w:t>
      </w:r>
      <w:r w:rsidRPr="00E44ADF">
        <w:rPr>
          <w:rFonts w:ascii="Times New Roman" w:eastAsia="Times New Roman" w:hAnsi="Times New Roman" w:cs="Times New Roman"/>
          <w:sz w:val="24"/>
          <w:szCs w:val="24"/>
          <w:lang w:eastAsia="ru-RU"/>
        </w:rPr>
        <w:t xml:space="preserve"> в присвоении объекту адресации адреса  или аннулировании его адреса.</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3.2.6.</w:t>
      </w:r>
      <w:r w:rsidRPr="00E44ADF">
        <w:rPr>
          <w:rFonts w:ascii="Times New Roman" w:eastAsia="Times New Roman" w:hAnsi="Times New Roman" w:cs="Times New Roman"/>
          <w:sz w:val="24"/>
          <w:szCs w:val="24"/>
          <w:lang w:eastAsia="ru-RU"/>
        </w:rPr>
        <w:t xml:space="preserve"> Результат исполнения административной процедуры</w:t>
      </w:r>
      <w:r w:rsidR="00066B84">
        <w:rPr>
          <w:rFonts w:ascii="Times New Roman" w:eastAsia="Times New Roman" w:hAnsi="Times New Roman" w:cs="Times New Roman"/>
          <w:sz w:val="24"/>
          <w:szCs w:val="24"/>
          <w:lang w:eastAsia="ru-RU"/>
        </w:rPr>
        <w:t xml:space="preserve"> направляется сотрудником администрации </w:t>
      </w:r>
      <w:r w:rsidRPr="00E44ADF">
        <w:rPr>
          <w:rFonts w:ascii="Times New Roman" w:eastAsia="Times New Roman" w:hAnsi="Times New Roman" w:cs="Times New Roman"/>
          <w:sz w:val="24"/>
          <w:szCs w:val="24"/>
          <w:lang w:eastAsia="ru-RU"/>
        </w:rPr>
        <w:t xml:space="preserve"> в порядке информационного взаимодействия в органы </w:t>
      </w:r>
      <w:proofErr w:type="spellStart"/>
      <w:r w:rsidRPr="00E44ADF">
        <w:rPr>
          <w:rFonts w:ascii="Times New Roman" w:eastAsia="Times New Roman" w:hAnsi="Times New Roman" w:cs="Times New Roman"/>
          <w:sz w:val="24"/>
          <w:szCs w:val="24"/>
          <w:lang w:eastAsia="ru-RU"/>
        </w:rPr>
        <w:t>Росреестра</w:t>
      </w:r>
      <w:proofErr w:type="spellEnd"/>
      <w:r w:rsidRPr="00E44ADF">
        <w:rPr>
          <w:rFonts w:ascii="Times New Roman" w:eastAsia="Times New Roman" w:hAnsi="Times New Roman" w:cs="Times New Roman"/>
          <w:sz w:val="24"/>
          <w:szCs w:val="24"/>
          <w:lang w:eastAsia="ru-RU"/>
        </w:rPr>
        <w:t>.</w:t>
      </w:r>
    </w:p>
    <w:p w:rsidR="00E44ADF" w:rsidRDefault="002A2DCD"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2A2DCD">
        <w:rPr>
          <w:rFonts w:ascii="Times New Roman" w:eastAsia="Times New Roman" w:hAnsi="Times New Roman" w:cs="Times New Roman"/>
          <w:b/>
          <w:sz w:val="24"/>
          <w:szCs w:val="24"/>
          <w:lang w:eastAsia="ru-RU"/>
        </w:rPr>
        <w:t>3.2.7.</w:t>
      </w:r>
      <w:r w:rsidRPr="00571CCC">
        <w:rPr>
          <w:rFonts w:ascii="Times New Roman" w:eastAsia="Times New Roman" w:hAnsi="Times New Roman" w:cs="Times New Roman"/>
          <w:sz w:val="24"/>
          <w:szCs w:val="24"/>
          <w:lang w:eastAsia="ru-RU"/>
        </w:rPr>
        <w:t xml:space="preserve"> Сведения  о присвоении объекту адресации адреса или аннулировании его адреса </w:t>
      </w:r>
      <w:r>
        <w:rPr>
          <w:rFonts w:ascii="Times New Roman" w:eastAsia="Times New Roman" w:hAnsi="Times New Roman" w:cs="Times New Roman"/>
          <w:sz w:val="24"/>
          <w:szCs w:val="24"/>
          <w:lang w:eastAsia="ru-RU"/>
        </w:rPr>
        <w:t xml:space="preserve">ответственный исполнитель администрации поселения </w:t>
      </w:r>
      <w:r w:rsidRPr="00571CCC">
        <w:rPr>
          <w:rFonts w:ascii="Times New Roman" w:eastAsia="Times New Roman" w:hAnsi="Times New Roman" w:cs="Times New Roman"/>
          <w:sz w:val="24"/>
          <w:szCs w:val="24"/>
          <w:lang w:eastAsia="ru-RU"/>
        </w:rPr>
        <w:t xml:space="preserve"> направляет для размещения в государственном адресном реестре на портале федеральной информационной адресной системы (ФИАС) в информационно-телекоммуникационной сети «Интернет»</w:t>
      </w:r>
      <w:r>
        <w:rPr>
          <w:rFonts w:ascii="Times New Roman" w:eastAsia="Times New Roman" w:hAnsi="Times New Roman" w:cs="Times New Roman"/>
          <w:sz w:val="24"/>
          <w:szCs w:val="24"/>
          <w:lang w:eastAsia="ru-RU"/>
        </w:rPr>
        <w:t>.</w:t>
      </w:r>
    </w:p>
    <w:p w:rsidR="002A2DCD" w:rsidRPr="00E44ADF" w:rsidRDefault="002A2DCD"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spacing w:after="0" w:line="240" w:lineRule="auto"/>
        <w:ind w:left="567" w:firstLine="540"/>
        <w:jc w:val="center"/>
        <w:rPr>
          <w:rFonts w:ascii="Times New Roman" w:eastAsia="Times New Roman" w:hAnsi="Times New Roman" w:cs="Calibri"/>
          <w:b/>
          <w:sz w:val="24"/>
          <w:szCs w:val="24"/>
          <w:lang w:eastAsia="ru-RU"/>
        </w:rPr>
      </w:pPr>
      <w:r w:rsidRPr="00E44ADF">
        <w:rPr>
          <w:rFonts w:ascii="Times New Roman" w:eastAsia="Times New Roman" w:hAnsi="Times New Roman" w:cs="Calibri"/>
          <w:b/>
          <w:sz w:val="24"/>
          <w:szCs w:val="24"/>
          <w:lang w:eastAsia="ru-RU"/>
        </w:rPr>
        <w:t>3.3. Подготовка и  направление ответа заявителю</w:t>
      </w:r>
    </w:p>
    <w:p w:rsidR="00E44ADF" w:rsidRPr="00E44ADF" w:rsidRDefault="00E44ADF" w:rsidP="00E44ADF">
      <w:pPr>
        <w:widowControl w:val="0"/>
        <w:autoSpaceDE w:val="0"/>
        <w:autoSpaceDN w:val="0"/>
        <w:spacing w:after="0" w:line="240" w:lineRule="auto"/>
        <w:ind w:left="567" w:firstLine="540"/>
        <w:jc w:val="center"/>
        <w:rPr>
          <w:rFonts w:ascii="Times New Roman" w:eastAsia="Times New Roman" w:hAnsi="Times New Roman" w:cs="Calibri"/>
          <w:b/>
          <w:sz w:val="24"/>
          <w:szCs w:val="24"/>
          <w:lang w:eastAsia="ru-RU"/>
        </w:rPr>
      </w:pPr>
    </w:p>
    <w:p w:rsidR="00E44ADF" w:rsidRPr="00E44ADF" w:rsidRDefault="00E44ADF" w:rsidP="00E44ADF">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bookmarkStart w:id="2" w:name="P321"/>
      <w:bookmarkEnd w:id="2"/>
      <w:r w:rsidRPr="00E44ADF">
        <w:rPr>
          <w:rFonts w:ascii="Times New Roman" w:eastAsia="Times New Roman" w:hAnsi="Times New Roman" w:cs="Times New Roman"/>
          <w:sz w:val="24"/>
          <w:szCs w:val="24"/>
          <w:lang w:eastAsia="ru-RU"/>
        </w:rPr>
        <w:t xml:space="preserve"> </w:t>
      </w:r>
      <w:r w:rsidRPr="00E44ADF">
        <w:rPr>
          <w:rFonts w:ascii="Times New Roman" w:eastAsia="Times New Roman" w:hAnsi="Times New Roman" w:cs="Times New Roman"/>
          <w:b/>
          <w:sz w:val="24"/>
          <w:szCs w:val="24"/>
          <w:lang w:eastAsia="ru-RU"/>
        </w:rPr>
        <w:t>3.3.1</w:t>
      </w:r>
      <w:r w:rsidRPr="00E44ADF">
        <w:rPr>
          <w:rFonts w:ascii="Times New Roman" w:eastAsia="Times New Roman" w:hAnsi="Times New Roman" w:cs="Times New Roman"/>
          <w:sz w:val="24"/>
          <w:szCs w:val="24"/>
          <w:lang w:eastAsia="ru-RU"/>
        </w:rPr>
        <w:t xml:space="preserve">. В случае принятия решения о присвоении (изменении либо аннулировании) адреса объекту недвижимости, ответственный исполнитель подготавливает проект Постановления Администрации о присвоении (изменении или </w:t>
      </w:r>
      <w:proofErr w:type="gramStart"/>
      <w:r w:rsidRPr="00E44ADF">
        <w:rPr>
          <w:rFonts w:ascii="Times New Roman" w:eastAsia="Times New Roman" w:hAnsi="Times New Roman" w:cs="Times New Roman"/>
          <w:sz w:val="24"/>
          <w:szCs w:val="24"/>
          <w:lang w:eastAsia="ru-RU"/>
        </w:rPr>
        <w:t xml:space="preserve">аннулировании) </w:t>
      </w:r>
      <w:proofErr w:type="gramEnd"/>
      <w:r w:rsidRPr="00E44ADF">
        <w:rPr>
          <w:rFonts w:ascii="Times New Roman" w:eastAsia="Times New Roman" w:hAnsi="Times New Roman" w:cs="Times New Roman"/>
          <w:sz w:val="24"/>
          <w:szCs w:val="24"/>
          <w:lang w:eastAsia="ru-RU"/>
        </w:rPr>
        <w:t xml:space="preserve">адреса, согласовывает проект в установленном порядке  и передает подготовленный документ </w:t>
      </w:r>
      <w:r w:rsidRPr="00E44ADF">
        <w:rPr>
          <w:rFonts w:ascii="Times New Roman" w:eastAsia="Times New Roman" w:hAnsi="Times New Roman" w:cs="Calibri"/>
          <w:sz w:val="24"/>
          <w:szCs w:val="24"/>
          <w:lang w:eastAsia="ru-RU"/>
        </w:rPr>
        <w:t>Главе Администрации на подписание. После подписания документ  регистрируется в порядке делопроизводства Администрации</w:t>
      </w:r>
      <w:r w:rsidRPr="00E44ADF">
        <w:rPr>
          <w:rFonts w:ascii="Times New Roman" w:eastAsia="Times New Roman" w:hAnsi="Times New Roman" w:cs="Times New Roman"/>
          <w:sz w:val="24"/>
          <w:szCs w:val="24"/>
          <w:lang w:eastAsia="ru-RU"/>
        </w:rPr>
        <w:t xml:space="preserve">. </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Calibri"/>
          <w:sz w:val="24"/>
          <w:szCs w:val="24"/>
          <w:lang w:eastAsia="ru-RU"/>
        </w:rPr>
      </w:pPr>
      <w:r w:rsidRPr="00E44ADF">
        <w:rPr>
          <w:rFonts w:ascii="Times New Roman" w:eastAsia="Times New Roman" w:hAnsi="Times New Roman" w:cs="Times New Roman"/>
          <w:sz w:val="24"/>
          <w:szCs w:val="24"/>
          <w:lang w:eastAsia="ru-RU"/>
        </w:rPr>
        <w:t>В случае принятия решения об отказе в присвоении (изменении либо аннулировании) адреса объекту недвижимости, ответственный исполнитель подготавливает Решение Администрации об отказе  в присвоении объекту адресации адреса  или аннулировании его адреса, согласовывает его в установленном порядке и передает его на подписание Главе Администрации.</w:t>
      </w:r>
      <w:r w:rsidRPr="00E44ADF">
        <w:rPr>
          <w:rFonts w:ascii="Times New Roman" w:eastAsia="Times New Roman" w:hAnsi="Times New Roman" w:cs="Calibri"/>
          <w:sz w:val="24"/>
          <w:szCs w:val="24"/>
          <w:lang w:eastAsia="ru-RU"/>
        </w:rPr>
        <w:t xml:space="preserve"> После подписания документ  регистрируется в порядке делопроизводства Администрации.</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b/>
          <w:sz w:val="24"/>
          <w:szCs w:val="24"/>
          <w:lang w:eastAsia="ru-RU"/>
        </w:rPr>
      </w:pPr>
      <w:r w:rsidRPr="00E44ADF">
        <w:rPr>
          <w:rFonts w:ascii="Times New Roman" w:eastAsia="Times New Roman" w:hAnsi="Times New Roman" w:cs="Calibri"/>
          <w:b/>
          <w:sz w:val="24"/>
          <w:szCs w:val="24"/>
          <w:lang w:eastAsia="ru-RU"/>
        </w:rPr>
        <w:lastRenderedPageBreak/>
        <w:t>3.3.2</w:t>
      </w:r>
      <w:r w:rsidRPr="00E44ADF">
        <w:rPr>
          <w:rFonts w:ascii="Times New Roman" w:eastAsia="Times New Roman" w:hAnsi="Times New Roman" w:cs="Calibri"/>
          <w:sz w:val="24"/>
          <w:szCs w:val="24"/>
          <w:lang w:eastAsia="ru-RU"/>
        </w:rPr>
        <w:t xml:space="preserve">. </w:t>
      </w:r>
      <w:r w:rsidR="00066B84">
        <w:rPr>
          <w:rFonts w:ascii="Times New Roman" w:eastAsia="Times New Roman" w:hAnsi="Times New Roman" w:cs="Calibri"/>
          <w:sz w:val="24"/>
          <w:szCs w:val="24"/>
          <w:lang w:eastAsia="ru-RU"/>
        </w:rPr>
        <w:t xml:space="preserve">Ответственный исполнитель </w:t>
      </w:r>
      <w:r w:rsidRPr="00E44ADF">
        <w:rPr>
          <w:rFonts w:ascii="Times New Roman" w:eastAsia="Times New Roman" w:hAnsi="Times New Roman" w:cs="Calibri"/>
          <w:sz w:val="24"/>
          <w:szCs w:val="24"/>
          <w:lang w:eastAsia="ru-RU"/>
        </w:rPr>
        <w:t xml:space="preserve"> не позднее чем через 2 рабочих дня со дня принятия соответствующего решения направляет его заявителю. </w:t>
      </w:r>
      <w:r w:rsidRPr="00E44ADF">
        <w:rPr>
          <w:rFonts w:ascii="Times New Roman" w:eastAsia="Times New Roman" w:hAnsi="Times New Roman" w:cs="Times New Roman"/>
          <w:sz w:val="24"/>
          <w:szCs w:val="24"/>
          <w:lang w:eastAsia="ru-RU"/>
        </w:rPr>
        <w:t>По выбору заявителя решение может быть получено им одним из нижеперечисленных способов:</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Заявителем или его законным представителем лично под расписку  в Адм</w:t>
      </w:r>
      <w:r w:rsidR="00066B84">
        <w:rPr>
          <w:rFonts w:ascii="Times New Roman" w:eastAsia="Times New Roman" w:hAnsi="Times New Roman" w:cs="Times New Roman"/>
          <w:sz w:val="24"/>
          <w:szCs w:val="24"/>
          <w:lang w:eastAsia="ru-RU"/>
        </w:rPr>
        <w:t>инистрации</w:t>
      </w:r>
      <w:r w:rsidRPr="00E44ADF">
        <w:rPr>
          <w:rFonts w:ascii="Times New Roman" w:eastAsia="Times New Roman" w:hAnsi="Times New Roman" w:cs="Times New Roman"/>
          <w:sz w:val="24"/>
          <w:szCs w:val="24"/>
          <w:lang w:eastAsia="ru-RU"/>
        </w:rPr>
        <w:t>.</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На бумажном носителе посредством почтовой связи.</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 В электронном виде одним из способов: направление решения сформированной автоматизированной системой без учета должностного лица направляется на адрес электронной почты, указанный заявителем, и (или) передается в личный кабинет получателя услуги на портале или направление решения без заявителя электронной почты с отметкой о лице, его сформировавшем, направляется в адрес электронной почты, указанный заявителем, и (или) передается в личный кабинет получателя услуги</w:t>
      </w:r>
      <w:proofErr w:type="gramEnd"/>
      <w:r w:rsidRPr="00E44ADF">
        <w:rPr>
          <w:rFonts w:ascii="Times New Roman" w:eastAsia="Times New Roman" w:hAnsi="Times New Roman" w:cs="Times New Roman"/>
          <w:sz w:val="24"/>
          <w:szCs w:val="24"/>
          <w:lang w:eastAsia="ru-RU"/>
        </w:rPr>
        <w:t xml:space="preserve"> на портале.</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3.3.3.</w:t>
      </w:r>
      <w:r w:rsidRPr="00E44ADF">
        <w:rPr>
          <w:rFonts w:ascii="Times New Roman" w:eastAsia="Times New Roman" w:hAnsi="Times New Roman" w:cs="Times New Roman"/>
          <w:sz w:val="24"/>
          <w:szCs w:val="24"/>
          <w:lang w:eastAsia="ru-RU"/>
        </w:rPr>
        <w:t xml:space="preserve">  В качестве результата предоставления муниципальной услуги заявитель по его выбору вправе получить постановление администрации о присвоении (изменении либо аннулировании) адреса объекту недвижимости  на бумажном носителе, подтверждающем содержание электронного документа, направленного Администрацией в личный кабинет получателя услуги.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44ADF">
        <w:rPr>
          <w:rFonts w:ascii="Times New Roman" w:eastAsia="Times New Roman" w:hAnsi="Times New Roman" w:cs="Times New Roman"/>
          <w:sz w:val="24"/>
          <w:szCs w:val="24"/>
          <w:lang w:eastAsia="ru-RU"/>
        </w:rPr>
        <w:t>срока действия результата предоставления муниципальной услуги</w:t>
      </w:r>
      <w:proofErr w:type="gramEnd"/>
      <w:r w:rsidRPr="00E44ADF">
        <w:rPr>
          <w:rFonts w:ascii="Times New Roman" w:eastAsia="Times New Roman" w:hAnsi="Times New Roman" w:cs="Times New Roman"/>
          <w:sz w:val="24"/>
          <w:szCs w:val="24"/>
          <w:lang w:eastAsia="ru-RU"/>
        </w:rPr>
        <w:t>.</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3.3.4</w:t>
      </w:r>
      <w:r w:rsidRPr="00E44ADF">
        <w:rPr>
          <w:rFonts w:ascii="Times New Roman" w:eastAsia="Times New Roman" w:hAnsi="Times New Roman" w:cs="Times New Roman"/>
          <w:sz w:val="24"/>
          <w:szCs w:val="24"/>
          <w:lang w:eastAsia="ru-RU"/>
        </w:rPr>
        <w:t>. Заявление и приложенные к нему копии документов, постановление о присвоении (изменении или аннулировании) адреса или мотивированный отказ в присвоении (изменении или аннулировании)  адреса также брошюруются в дело в соответствии с правилами делопроизводства Администрации.</w:t>
      </w: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3.3.5.</w:t>
      </w:r>
      <w:r w:rsidRPr="00E44ADF">
        <w:rPr>
          <w:rFonts w:ascii="Times New Roman" w:eastAsia="Times New Roman" w:hAnsi="Times New Roman" w:cs="Times New Roman"/>
          <w:sz w:val="24"/>
          <w:szCs w:val="24"/>
          <w:lang w:eastAsia="ru-RU"/>
        </w:rPr>
        <w:t xml:space="preserve">  Решение о присвоении (изменении или аннулировании) адреса или отказ в предоставлении муниципальной услуги осуществляются не позднее установленного срока (восемь дней) рассмотрения заявления о присвоении (изменении или аннулировании) адреса объекту недвижимости.</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color w:val="000000"/>
          <w:sz w:val="24"/>
          <w:szCs w:val="24"/>
          <w:lang w:eastAsia="ru-RU"/>
        </w:rPr>
        <w:t>3.3.6</w:t>
      </w:r>
      <w:r w:rsidRPr="00E44ADF">
        <w:rPr>
          <w:rFonts w:ascii="Times New Roman" w:eastAsia="Times New Roman" w:hAnsi="Times New Roman" w:cs="Times New Roman"/>
          <w:color w:val="000000"/>
          <w:sz w:val="24"/>
          <w:szCs w:val="24"/>
          <w:lang w:eastAsia="ru-RU"/>
        </w:rPr>
        <w:t>. Срок исполнения данной административной процедуры 1 (один) рабочий день.</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b/>
          <w:sz w:val="24"/>
          <w:szCs w:val="24"/>
          <w:lang w:eastAsia="ru-RU"/>
        </w:rPr>
        <w:t>3.3.7</w:t>
      </w:r>
      <w:r w:rsidRPr="00E44ADF">
        <w:rPr>
          <w:rFonts w:ascii="Times New Roman" w:eastAsia="Times New Roman" w:hAnsi="Times New Roman" w:cs="Times New Roman"/>
          <w:sz w:val="24"/>
          <w:szCs w:val="24"/>
          <w:lang w:eastAsia="ru-RU"/>
        </w:rPr>
        <w:t>. Результатом исполнения административной процедуры является  подготовка постановления Администрации   о  присвоении, изменении или аннулировании адреса, либо  Решение  Администрации  об отказе  в присвоении объекту адресации адреса  или аннулировании его адреса и  выдача его заявителю.</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tabs>
          <w:tab w:val="left" w:pos="709"/>
        </w:tabs>
        <w:spacing w:after="0" w:line="240" w:lineRule="auto"/>
        <w:ind w:left="567" w:firstLine="567"/>
        <w:jc w:val="center"/>
        <w:rPr>
          <w:rFonts w:ascii="Times New Roman" w:eastAsia="Times New Roman" w:hAnsi="Times New Roman" w:cs="Times New Roman"/>
          <w:sz w:val="24"/>
          <w:szCs w:val="24"/>
          <w:lang w:eastAsia="ar-SA"/>
        </w:rPr>
      </w:pPr>
      <w:bookmarkStart w:id="3" w:name="Par74"/>
      <w:bookmarkEnd w:id="3"/>
      <w:r w:rsidRPr="00E44ADF">
        <w:rPr>
          <w:rFonts w:ascii="Times New Roman" w:eastAsia="Times New Roman" w:hAnsi="Times New Roman" w:cs="Times New Roman"/>
          <w:b/>
          <w:sz w:val="24"/>
          <w:szCs w:val="24"/>
          <w:lang w:eastAsia="ar-SA"/>
        </w:rPr>
        <w:t>4. Порядок исправления допущенных опечаток и (или) ошибок в выданных в результате предоставления муниципальной услуги документах</w:t>
      </w:r>
    </w:p>
    <w:p w:rsidR="00E44ADF" w:rsidRPr="00E44ADF" w:rsidRDefault="00E44ADF" w:rsidP="00E44ADF">
      <w:pPr>
        <w:widowControl w:val="0"/>
        <w:tabs>
          <w:tab w:val="left" w:pos="709"/>
        </w:tabs>
        <w:spacing w:after="0" w:line="240" w:lineRule="auto"/>
        <w:ind w:left="567" w:firstLine="567"/>
        <w:jc w:val="center"/>
        <w:rPr>
          <w:rFonts w:ascii="Times New Roman" w:eastAsia="Times New Roman" w:hAnsi="Times New Roman" w:cs="Times New Roman"/>
          <w:sz w:val="24"/>
          <w:szCs w:val="24"/>
          <w:lang w:eastAsia="ar-SA"/>
        </w:rPr>
      </w:pPr>
    </w:p>
    <w:p w:rsidR="00E44ADF" w:rsidRPr="00E44ADF" w:rsidRDefault="00E44ADF" w:rsidP="00E44ADF">
      <w:pPr>
        <w:widowControl w:val="0"/>
        <w:tabs>
          <w:tab w:val="left" w:pos="709"/>
        </w:tabs>
        <w:spacing w:after="0" w:line="240" w:lineRule="auto"/>
        <w:ind w:left="567" w:firstLine="567"/>
        <w:jc w:val="both"/>
        <w:rPr>
          <w:rFonts w:ascii="Times New Roman" w:eastAsia="Times New Roman" w:hAnsi="Times New Roman" w:cs="Times New Roman"/>
          <w:sz w:val="24"/>
          <w:szCs w:val="24"/>
          <w:lang w:eastAsia="ar-SA"/>
        </w:rPr>
      </w:pPr>
      <w:proofErr w:type="gramStart"/>
      <w:r w:rsidRPr="00E44ADF">
        <w:rPr>
          <w:rFonts w:ascii="Times New Roman" w:eastAsia="Times New Roman" w:hAnsi="Times New Roman" w:cs="Times New Roman"/>
          <w:sz w:val="24"/>
          <w:szCs w:val="24"/>
          <w:lang w:eastAsia="ar-SA"/>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E44ADF" w:rsidRPr="00E44ADF" w:rsidRDefault="00E44ADF" w:rsidP="00E44ADF">
      <w:pPr>
        <w:widowControl w:val="0"/>
        <w:tabs>
          <w:tab w:val="left" w:pos="567"/>
        </w:tabs>
        <w:spacing w:after="0" w:line="240" w:lineRule="auto"/>
        <w:ind w:left="567" w:firstLine="567"/>
        <w:jc w:val="both"/>
        <w:rPr>
          <w:rFonts w:ascii="Times New Roman" w:eastAsia="Times New Roman" w:hAnsi="Times New Roman" w:cs="Times New Roman"/>
          <w:sz w:val="24"/>
          <w:szCs w:val="24"/>
          <w:lang w:eastAsia="ar-SA"/>
        </w:rPr>
      </w:pPr>
      <w:r w:rsidRPr="00E44ADF">
        <w:rPr>
          <w:rFonts w:ascii="Times New Roman" w:eastAsia="Times New Roman" w:hAnsi="Times New Roman" w:cs="Times New Roman"/>
          <w:sz w:val="24"/>
          <w:szCs w:val="24"/>
          <w:lang w:eastAsia="ar-SA"/>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w:t>
      </w:r>
    </w:p>
    <w:p w:rsidR="00E44ADF" w:rsidRPr="00E44ADF" w:rsidRDefault="00E44ADF" w:rsidP="00E44ADF">
      <w:pPr>
        <w:widowControl w:val="0"/>
        <w:tabs>
          <w:tab w:val="left" w:pos="567"/>
        </w:tabs>
        <w:spacing w:after="0" w:line="240" w:lineRule="auto"/>
        <w:ind w:left="567" w:firstLine="567"/>
        <w:jc w:val="both"/>
        <w:rPr>
          <w:rFonts w:ascii="Times New Roman" w:eastAsia="Times New Roman" w:hAnsi="Times New Roman" w:cs="Times New Roman"/>
          <w:sz w:val="24"/>
          <w:szCs w:val="24"/>
          <w:lang w:eastAsia="ar-SA"/>
        </w:rPr>
      </w:pPr>
      <w:r w:rsidRPr="00E44ADF">
        <w:rPr>
          <w:rFonts w:ascii="Times New Roman" w:eastAsia="Times New Roman" w:hAnsi="Times New Roman" w:cs="Times New Roman"/>
          <w:sz w:val="24"/>
          <w:szCs w:val="24"/>
          <w:lang w:eastAsia="ar-SA"/>
        </w:rPr>
        <w:lastRenderedPageBreak/>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44ADF" w:rsidRPr="00E44ADF" w:rsidRDefault="00E44ADF" w:rsidP="00E44ADF">
      <w:pPr>
        <w:widowControl w:val="0"/>
        <w:tabs>
          <w:tab w:val="left" w:pos="567"/>
        </w:tabs>
        <w:spacing w:after="0" w:line="240" w:lineRule="auto"/>
        <w:ind w:left="567" w:firstLine="567"/>
        <w:jc w:val="both"/>
        <w:rPr>
          <w:rFonts w:ascii="Times New Roman" w:eastAsia="Times New Roman" w:hAnsi="Times New Roman" w:cs="Times New Roman"/>
          <w:sz w:val="24"/>
          <w:szCs w:val="24"/>
          <w:lang w:eastAsia="ar-SA"/>
        </w:rPr>
      </w:pPr>
      <w:r w:rsidRPr="00E44ADF">
        <w:rPr>
          <w:rFonts w:ascii="Times New Roman" w:eastAsia="Times New Roman" w:hAnsi="Times New Roman" w:cs="Times New Roman"/>
          <w:sz w:val="24"/>
          <w:szCs w:val="24"/>
          <w:lang w:eastAsia="ar-SA"/>
        </w:rPr>
        <w:t>- лично (заявителем представляются оригиналы документов с опечатками и (или) ошибками, секретарем Администрации делаются копии этих документов);</w:t>
      </w:r>
    </w:p>
    <w:p w:rsidR="00E44ADF" w:rsidRPr="00E44ADF" w:rsidRDefault="00E44ADF" w:rsidP="00E44ADF">
      <w:pPr>
        <w:widowControl w:val="0"/>
        <w:tabs>
          <w:tab w:val="left" w:pos="567"/>
        </w:tabs>
        <w:spacing w:after="0" w:line="240" w:lineRule="auto"/>
        <w:ind w:left="567" w:firstLine="567"/>
        <w:jc w:val="both"/>
        <w:rPr>
          <w:rFonts w:ascii="Times New Roman" w:eastAsia="Times New Roman" w:hAnsi="Times New Roman" w:cs="Times New Roman"/>
          <w:sz w:val="24"/>
          <w:szCs w:val="24"/>
          <w:lang w:eastAsia="ar-SA"/>
        </w:rPr>
      </w:pPr>
      <w:r w:rsidRPr="00E44ADF">
        <w:rPr>
          <w:rFonts w:ascii="Times New Roman" w:eastAsia="Times New Roman" w:hAnsi="Times New Roman" w:cs="Times New Roman"/>
          <w:sz w:val="24"/>
          <w:szCs w:val="24"/>
          <w:lang w:eastAsia="ar-SA"/>
        </w:rPr>
        <w:t>- почтовым отправлением (заявителем направляются копии документов с опечатками и (или) ошибками).</w:t>
      </w:r>
    </w:p>
    <w:p w:rsidR="00E44ADF" w:rsidRPr="00E44ADF" w:rsidRDefault="00E44ADF" w:rsidP="00E44ADF">
      <w:pPr>
        <w:widowControl w:val="0"/>
        <w:tabs>
          <w:tab w:val="left" w:pos="567"/>
        </w:tabs>
        <w:spacing w:after="0" w:line="240" w:lineRule="auto"/>
        <w:ind w:left="567" w:firstLine="567"/>
        <w:jc w:val="both"/>
        <w:rPr>
          <w:rFonts w:ascii="Times New Roman" w:eastAsia="Times New Roman" w:hAnsi="Times New Roman" w:cs="Times New Roman"/>
          <w:sz w:val="24"/>
          <w:szCs w:val="24"/>
          <w:lang w:eastAsia="ar-SA"/>
        </w:rPr>
      </w:pPr>
      <w:r w:rsidRPr="00E44ADF">
        <w:rPr>
          <w:rFonts w:ascii="Times New Roman" w:eastAsia="Times New Roman" w:hAnsi="Times New Roman" w:cs="Times New Roman"/>
          <w:sz w:val="24"/>
          <w:szCs w:val="24"/>
          <w:lang w:eastAsia="ar-SA"/>
        </w:rPr>
        <w:t>После приема и регистрации заявление в течение 1</w:t>
      </w:r>
      <w:r w:rsidR="00EC6B18">
        <w:rPr>
          <w:rFonts w:ascii="Times New Roman" w:eastAsia="Times New Roman" w:hAnsi="Times New Roman" w:cs="Times New Roman"/>
          <w:sz w:val="24"/>
          <w:szCs w:val="24"/>
          <w:lang w:eastAsia="ar-SA"/>
        </w:rPr>
        <w:t xml:space="preserve"> рабочего дня передается в Администрацию</w:t>
      </w:r>
      <w:r w:rsidRPr="00E44ADF">
        <w:rPr>
          <w:rFonts w:ascii="Times New Roman" w:eastAsia="Times New Roman" w:hAnsi="Times New Roman" w:cs="Times New Roman"/>
          <w:sz w:val="24"/>
          <w:szCs w:val="24"/>
          <w:lang w:eastAsia="ar-SA"/>
        </w:rPr>
        <w:t xml:space="preserve">.  </w:t>
      </w:r>
    </w:p>
    <w:p w:rsidR="00E44ADF" w:rsidRPr="00E44ADF" w:rsidRDefault="00EC6B18" w:rsidP="00E44ADF">
      <w:pPr>
        <w:widowControl w:val="0"/>
        <w:tabs>
          <w:tab w:val="left" w:pos="567"/>
        </w:tabs>
        <w:spacing w:after="0" w:line="240" w:lineRule="auto"/>
        <w:ind w:left="567"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Специалист администрации</w:t>
      </w:r>
      <w:r w:rsidR="00E44ADF" w:rsidRPr="00E44ADF">
        <w:rPr>
          <w:rFonts w:ascii="Times New Roman" w:eastAsia="Times New Roman" w:hAnsi="Times New Roman" w:cs="Times New Roman"/>
          <w:sz w:val="24"/>
          <w:szCs w:val="24"/>
          <w:lang w:eastAsia="ar-SA"/>
        </w:rPr>
        <w:t xml:space="preserve">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E44ADF" w:rsidRPr="00E44ADF">
        <w:rPr>
          <w:rFonts w:ascii="Times New Roman" w:eastAsia="Times New Roman" w:hAnsi="Times New Roman" w:cs="Times New Roman"/>
          <w:sz w:val="24"/>
          <w:szCs w:val="24"/>
          <w:lang w:eastAsia="ar-SA"/>
        </w:rPr>
        <w:t>с даты регистрации</w:t>
      </w:r>
      <w:proofErr w:type="gramEnd"/>
      <w:r w:rsidR="00E44ADF" w:rsidRPr="00E44ADF">
        <w:rPr>
          <w:rFonts w:ascii="Times New Roman" w:eastAsia="Times New Roman" w:hAnsi="Times New Roman" w:cs="Times New Roman"/>
          <w:sz w:val="24"/>
          <w:szCs w:val="24"/>
          <w:lang w:eastAsia="ar-SA"/>
        </w:rPr>
        <w:t xml:space="preserve"> соответствующего заявления. </w:t>
      </w:r>
    </w:p>
    <w:p w:rsidR="00E44ADF" w:rsidRPr="00E44ADF" w:rsidRDefault="00E44ADF" w:rsidP="00E44ADF">
      <w:pPr>
        <w:widowControl w:val="0"/>
        <w:tabs>
          <w:tab w:val="left" w:pos="567"/>
        </w:tabs>
        <w:spacing w:after="0" w:line="240" w:lineRule="auto"/>
        <w:ind w:left="567" w:firstLine="567"/>
        <w:jc w:val="both"/>
        <w:rPr>
          <w:rFonts w:ascii="Times New Roman" w:eastAsia="Times New Roman" w:hAnsi="Times New Roman" w:cs="Times New Roman"/>
          <w:sz w:val="24"/>
          <w:szCs w:val="24"/>
          <w:lang w:eastAsia="ar-SA"/>
        </w:rPr>
      </w:pPr>
      <w:r w:rsidRPr="00E44ADF">
        <w:rPr>
          <w:rFonts w:ascii="Times New Roman" w:eastAsia="Times New Roman" w:hAnsi="Times New Roman" w:cs="Times New Roman"/>
          <w:sz w:val="24"/>
          <w:szCs w:val="24"/>
          <w:lang w:eastAsia="ar-SA"/>
        </w:rPr>
        <w:t xml:space="preserve">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E44ADF" w:rsidRPr="00E44ADF" w:rsidRDefault="00E44ADF" w:rsidP="00E44ADF">
      <w:pPr>
        <w:widowControl w:val="0"/>
        <w:tabs>
          <w:tab w:val="left" w:pos="567"/>
        </w:tabs>
        <w:spacing w:after="0" w:line="240" w:lineRule="auto"/>
        <w:ind w:left="567" w:firstLine="567"/>
        <w:jc w:val="both"/>
        <w:rPr>
          <w:rFonts w:ascii="Times New Roman" w:eastAsia="Times New Roman" w:hAnsi="Times New Roman" w:cs="Times New Roman"/>
          <w:sz w:val="24"/>
          <w:szCs w:val="24"/>
          <w:lang w:eastAsia="ar-SA"/>
        </w:rPr>
      </w:pPr>
      <w:proofErr w:type="gramStart"/>
      <w:r w:rsidRPr="00E44ADF">
        <w:rPr>
          <w:rFonts w:ascii="Times New Roman" w:eastAsia="Times New Roman" w:hAnsi="Times New Roman" w:cs="Times New Roman"/>
          <w:sz w:val="24"/>
          <w:szCs w:val="24"/>
          <w:lang w:eastAsia="ar-SA"/>
        </w:rPr>
        <w:t>В случае выявления допущенных опечаток и (или) ошибок в выданных в результате предоставления муниципальной услуги документах специалист Отдела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E44ADF" w:rsidRPr="00E44ADF" w:rsidRDefault="00E44ADF" w:rsidP="00E44ADF">
      <w:pPr>
        <w:widowControl w:val="0"/>
        <w:tabs>
          <w:tab w:val="left" w:pos="567"/>
        </w:tabs>
        <w:spacing w:after="0" w:line="240" w:lineRule="auto"/>
        <w:ind w:left="567" w:firstLine="567"/>
        <w:jc w:val="both"/>
        <w:rPr>
          <w:rFonts w:ascii="Times New Roman" w:eastAsia="Times New Roman" w:hAnsi="Times New Roman" w:cs="Times New Roman"/>
          <w:sz w:val="24"/>
          <w:szCs w:val="24"/>
          <w:lang w:eastAsia="ar-SA"/>
        </w:rPr>
      </w:pPr>
      <w:r w:rsidRPr="00E44ADF">
        <w:rPr>
          <w:rFonts w:ascii="Times New Roman" w:eastAsia="Times New Roman" w:hAnsi="Times New Roman" w:cs="Times New Roman"/>
          <w:sz w:val="24"/>
          <w:szCs w:val="24"/>
          <w:lang w:eastAsia="ar-SA"/>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E44ADF" w:rsidRPr="00E44ADF" w:rsidRDefault="00E44ADF" w:rsidP="00E44ADF">
      <w:pPr>
        <w:widowControl w:val="0"/>
        <w:tabs>
          <w:tab w:val="left" w:pos="567"/>
        </w:tabs>
        <w:spacing w:after="0" w:line="240" w:lineRule="auto"/>
        <w:ind w:left="567" w:firstLine="567"/>
        <w:jc w:val="both"/>
        <w:rPr>
          <w:rFonts w:ascii="Times New Roman" w:eastAsia="Times New Roman" w:hAnsi="Times New Roman" w:cs="Times New Roman"/>
          <w:sz w:val="24"/>
          <w:szCs w:val="24"/>
          <w:lang w:eastAsia="ar-SA"/>
        </w:rPr>
      </w:pPr>
      <w:r w:rsidRPr="00E44ADF">
        <w:rPr>
          <w:rFonts w:ascii="Times New Roman" w:eastAsia="Times New Roman" w:hAnsi="Times New Roman" w:cs="Times New Roman"/>
          <w:sz w:val="24"/>
          <w:szCs w:val="24"/>
          <w:lang w:eastAsia="ar-SA"/>
        </w:rPr>
        <w:t>- изменение содержания документов, являющихся результатом предоставления муниципальной услуги;</w:t>
      </w:r>
    </w:p>
    <w:p w:rsidR="00E44ADF" w:rsidRPr="00E44ADF" w:rsidRDefault="00E44ADF" w:rsidP="00E44ADF">
      <w:pPr>
        <w:widowControl w:val="0"/>
        <w:tabs>
          <w:tab w:val="left" w:pos="567"/>
        </w:tabs>
        <w:spacing w:after="0" w:line="240" w:lineRule="auto"/>
        <w:ind w:left="567" w:firstLine="567"/>
        <w:jc w:val="both"/>
        <w:rPr>
          <w:rFonts w:ascii="Times New Roman" w:eastAsia="Times New Roman" w:hAnsi="Times New Roman" w:cs="Times New Roman"/>
          <w:sz w:val="24"/>
          <w:szCs w:val="24"/>
          <w:lang w:eastAsia="ar-SA"/>
        </w:rPr>
      </w:pPr>
      <w:r w:rsidRPr="00E44ADF">
        <w:rPr>
          <w:rFonts w:ascii="Times New Roman" w:eastAsia="Times New Roman" w:hAnsi="Times New Roman" w:cs="Times New Roman"/>
          <w:sz w:val="24"/>
          <w:szCs w:val="24"/>
          <w:lang w:eastAsia="ar-SA"/>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44ADF" w:rsidRPr="00E44ADF" w:rsidRDefault="00E44ADF" w:rsidP="00E44ADF">
      <w:pPr>
        <w:widowControl w:val="0"/>
        <w:tabs>
          <w:tab w:val="left" w:pos="567"/>
        </w:tabs>
        <w:spacing w:after="0" w:line="240" w:lineRule="auto"/>
        <w:ind w:left="567" w:firstLine="567"/>
        <w:jc w:val="both"/>
        <w:rPr>
          <w:rFonts w:ascii="Times New Roman" w:eastAsia="Times New Roman" w:hAnsi="Times New Roman" w:cs="Times New Roman"/>
          <w:sz w:val="24"/>
          <w:szCs w:val="24"/>
          <w:lang w:eastAsia="ar-SA"/>
        </w:rPr>
      </w:pPr>
      <w:r w:rsidRPr="00E44ADF">
        <w:rPr>
          <w:rFonts w:ascii="Times New Roman" w:eastAsia="Times New Roman" w:hAnsi="Times New Roman" w:cs="Times New Roman"/>
          <w:sz w:val="24"/>
          <w:szCs w:val="24"/>
          <w:lang w:eastAsia="ar-SA"/>
        </w:rPr>
        <w:t>В случае отсутствия опечаток и (или) ошибок в документах, выданных в результате предоставления муниципал</w:t>
      </w:r>
      <w:r w:rsidR="00EC6B18">
        <w:rPr>
          <w:rFonts w:ascii="Times New Roman" w:eastAsia="Times New Roman" w:hAnsi="Times New Roman" w:cs="Times New Roman"/>
          <w:sz w:val="24"/>
          <w:szCs w:val="24"/>
          <w:lang w:eastAsia="ar-SA"/>
        </w:rPr>
        <w:t>ьной услуги, специалистом Администрации</w:t>
      </w:r>
      <w:r w:rsidRPr="00E44ADF">
        <w:rPr>
          <w:rFonts w:ascii="Times New Roman" w:eastAsia="Times New Roman" w:hAnsi="Times New Roman" w:cs="Times New Roman"/>
          <w:sz w:val="24"/>
          <w:szCs w:val="24"/>
          <w:lang w:eastAsia="ar-SA"/>
        </w:rPr>
        <w:t xml:space="preserve"> подготавливается письменное сообщение заявителю об отсутствии таких опечаток и (или) ошибок в срок, не превышающий 5 рабочих дней с момента регистрации соответствующего заявления.</w:t>
      </w:r>
    </w:p>
    <w:p w:rsidR="00E44ADF" w:rsidRPr="00E44ADF" w:rsidRDefault="00E44ADF" w:rsidP="00E44ADF">
      <w:pPr>
        <w:widowControl w:val="0"/>
        <w:tabs>
          <w:tab w:val="left" w:pos="567"/>
        </w:tabs>
        <w:spacing w:after="0" w:line="240" w:lineRule="auto"/>
        <w:ind w:left="567" w:firstLine="567"/>
        <w:jc w:val="both"/>
        <w:rPr>
          <w:rFonts w:ascii="Times New Roman" w:eastAsia="Times New Roman" w:hAnsi="Times New Roman" w:cs="Times New Roman"/>
          <w:sz w:val="24"/>
          <w:szCs w:val="24"/>
          <w:lang w:eastAsia="ar-SA"/>
        </w:rPr>
      </w:pPr>
      <w:r w:rsidRPr="00E44ADF">
        <w:rPr>
          <w:rFonts w:ascii="Times New Roman" w:eastAsia="Times New Roman" w:hAnsi="Times New Roman" w:cs="Times New Roman"/>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44ADF" w:rsidRPr="00E44ADF" w:rsidRDefault="00E44ADF" w:rsidP="00E44ADF">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E44ADF" w:rsidRPr="00E44ADF" w:rsidRDefault="00E44ADF" w:rsidP="00E44ADF">
      <w:pPr>
        <w:autoSpaceDE w:val="0"/>
        <w:autoSpaceDN w:val="0"/>
        <w:adjustRightInd w:val="0"/>
        <w:spacing w:after="0" w:line="240" w:lineRule="auto"/>
        <w:ind w:left="567" w:firstLine="567"/>
        <w:jc w:val="center"/>
        <w:outlineLvl w:val="1"/>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 xml:space="preserve">5. Формы  </w:t>
      </w:r>
      <w:proofErr w:type="gramStart"/>
      <w:r w:rsidRPr="00E44ADF">
        <w:rPr>
          <w:rFonts w:ascii="Times New Roman" w:eastAsia="Times New Roman" w:hAnsi="Times New Roman" w:cs="Times New Roman"/>
          <w:b/>
          <w:sz w:val="24"/>
          <w:szCs w:val="24"/>
          <w:lang w:eastAsia="ru-RU"/>
        </w:rPr>
        <w:t>контроля  за</w:t>
      </w:r>
      <w:proofErr w:type="gramEnd"/>
      <w:r w:rsidRPr="00E44ADF">
        <w:rPr>
          <w:rFonts w:ascii="Times New Roman" w:eastAsia="Times New Roman" w:hAnsi="Times New Roman" w:cs="Times New Roman"/>
          <w:b/>
          <w:sz w:val="24"/>
          <w:szCs w:val="24"/>
          <w:lang w:eastAsia="ru-RU"/>
        </w:rPr>
        <w:t xml:space="preserve"> исполнением Административного регламента</w:t>
      </w:r>
    </w:p>
    <w:p w:rsidR="00E44ADF" w:rsidRPr="00E44ADF" w:rsidRDefault="00E44ADF" w:rsidP="00E44ADF">
      <w:pPr>
        <w:autoSpaceDE w:val="0"/>
        <w:autoSpaceDN w:val="0"/>
        <w:adjustRightInd w:val="0"/>
        <w:spacing w:after="0" w:line="240" w:lineRule="auto"/>
        <w:ind w:left="709"/>
        <w:jc w:val="center"/>
        <w:outlineLvl w:val="1"/>
        <w:rPr>
          <w:rFonts w:ascii="Times New Roman" w:eastAsia="Times New Roman" w:hAnsi="Times New Roman" w:cs="Times New Roman"/>
          <w:b/>
          <w:sz w:val="24"/>
          <w:szCs w:val="24"/>
          <w:lang w:eastAsia="ru-RU"/>
        </w:rPr>
      </w:pPr>
    </w:p>
    <w:p w:rsidR="00E44ADF" w:rsidRPr="00E44ADF" w:rsidRDefault="00E44ADF" w:rsidP="00E44ADF">
      <w:pPr>
        <w:autoSpaceDE w:val="0"/>
        <w:autoSpaceDN w:val="0"/>
        <w:adjustRightInd w:val="0"/>
        <w:spacing w:after="0" w:line="240" w:lineRule="auto"/>
        <w:ind w:left="567" w:firstLine="567"/>
        <w:jc w:val="center"/>
        <w:outlineLvl w:val="1"/>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 xml:space="preserve">5.1. Порядок осуществления текущего </w:t>
      </w:r>
      <w:proofErr w:type="gramStart"/>
      <w:r w:rsidRPr="00E44ADF">
        <w:rPr>
          <w:rFonts w:ascii="Times New Roman" w:eastAsia="Times New Roman" w:hAnsi="Times New Roman" w:cs="Times New Roman"/>
          <w:b/>
          <w:sz w:val="24"/>
          <w:szCs w:val="24"/>
          <w:lang w:eastAsia="ru-RU"/>
        </w:rPr>
        <w:t>контроля за</w:t>
      </w:r>
      <w:proofErr w:type="gramEnd"/>
      <w:r w:rsidRPr="00E44ADF">
        <w:rPr>
          <w:rFonts w:ascii="Times New Roman" w:eastAsia="Times New Roman" w:hAnsi="Times New Roman" w:cs="Times New Roman"/>
          <w:b/>
          <w:sz w:val="24"/>
          <w:szCs w:val="24"/>
          <w:lang w:eastAsia="ru-RU"/>
        </w:rPr>
        <w:t xml:space="preserve"> соблюдением и выполнением ответственными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44ADF" w:rsidRPr="00E44ADF" w:rsidRDefault="00E44ADF" w:rsidP="00E44ADF">
      <w:pPr>
        <w:autoSpaceDE w:val="0"/>
        <w:autoSpaceDN w:val="0"/>
        <w:adjustRightInd w:val="0"/>
        <w:spacing w:after="0" w:line="240" w:lineRule="auto"/>
        <w:ind w:left="709"/>
        <w:jc w:val="center"/>
        <w:outlineLvl w:val="1"/>
        <w:rPr>
          <w:rFonts w:ascii="Times New Roman" w:eastAsia="Times New Roman" w:hAnsi="Times New Roman" w:cs="Times New Roman"/>
          <w:b/>
          <w:sz w:val="24"/>
          <w:szCs w:val="24"/>
          <w:lang w:eastAsia="ru-RU"/>
        </w:rPr>
      </w:pP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Текущий </w:t>
      </w:r>
      <w:proofErr w:type="gramStart"/>
      <w:r w:rsidRPr="00E44ADF">
        <w:rPr>
          <w:rFonts w:ascii="Times New Roman" w:eastAsia="Times New Roman" w:hAnsi="Times New Roman" w:cs="Times New Roman"/>
          <w:sz w:val="24"/>
          <w:szCs w:val="24"/>
          <w:lang w:eastAsia="ru-RU"/>
        </w:rPr>
        <w:t>контроль за</w:t>
      </w:r>
      <w:proofErr w:type="gramEnd"/>
      <w:r w:rsidRPr="00E44ADF">
        <w:rPr>
          <w:rFonts w:ascii="Times New Roman" w:eastAsia="Times New Roman" w:hAnsi="Times New Roman" w:cs="Times New Roman"/>
          <w:sz w:val="24"/>
          <w:szCs w:val="24"/>
          <w:lang w:eastAsia="ru-RU"/>
        </w:rPr>
        <w:t xml:space="preserve"> принятием решений, соблюдением и выполнением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EC6B18">
        <w:rPr>
          <w:rFonts w:ascii="Times New Roman" w:eastAsia="Times New Roman" w:hAnsi="Times New Roman" w:cs="Times New Roman"/>
          <w:sz w:val="24"/>
          <w:szCs w:val="24"/>
          <w:lang w:eastAsia="ru-RU"/>
        </w:rPr>
        <w:t>осуществляется главой администрации</w:t>
      </w:r>
      <w:r w:rsidRPr="00E44ADF">
        <w:rPr>
          <w:rFonts w:ascii="Times New Roman" w:eastAsia="Times New Roman" w:hAnsi="Times New Roman" w:cs="Times New Roman"/>
          <w:sz w:val="24"/>
          <w:szCs w:val="24"/>
          <w:lang w:eastAsia="ru-RU"/>
        </w:rPr>
        <w:t xml:space="preserve">  непосредственно при предоставлении услуги, а также путем организации проведения проверок в ходе предоставления муниципальной услуги.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lastRenderedPageBreak/>
        <w:t>Порядок осуществления текущего контроля за соблюдением и выполнением ответственными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принятия решения о предоставлении муниципальной услуги.</w:t>
      </w:r>
      <w:proofErr w:type="gramEnd"/>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Контроль за</w:t>
      </w:r>
      <w:proofErr w:type="gramEnd"/>
      <w:r w:rsidRPr="00E44ADF">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осуществляется путем проведения плановых и внеплановых проверок.</w:t>
      </w: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Плановые проверки проводятся в соответствии с планом работы Администрации.</w:t>
      </w: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suppressAutoHyphens/>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 xml:space="preserve">5.3. Возможность осуществления </w:t>
      </w:r>
      <w:proofErr w:type="gramStart"/>
      <w:r w:rsidRPr="00E44ADF">
        <w:rPr>
          <w:rFonts w:ascii="Times New Roman" w:eastAsia="Times New Roman" w:hAnsi="Times New Roman" w:cs="Times New Roman"/>
          <w:b/>
          <w:sz w:val="24"/>
          <w:szCs w:val="24"/>
          <w:lang w:eastAsia="ru-RU"/>
        </w:rPr>
        <w:t>контроля за</w:t>
      </w:r>
      <w:proofErr w:type="gramEnd"/>
      <w:r w:rsidRPr="00E44ADF">
        <w:rPr>
          <w:rFonts w:ascii="Times New Roman" w:eastAsia="Times New Roman" w:hAnsi="Times New Roman" w:cs="Times New Roman"/>
          <w:b/>
          <w:sz w:val="24"/>
          <w:szCs w:val="24"/>
          <w:lang w:eastAsia="ru-RU"/>
        </w:rPr>
        <w:t xml:space="preserve"> предоставлением муниципальной услуги со стороны граждан, их объединений и организаций</w:t>
      </w:r>
    </w:p>
    <w:p w:rsidR="00E44ADF" w:rsidRPr="00E44ADF" w:rsidRDefault="00E44ADF" w:rsidP="00E44ADF">
      <w:pPr>
        <w:suppressAutoHyphens/>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Контроль за</w:t>
      </w:r>
      <w:proofErr w:type="gramEnd"/>
      <w:r w:rsidRPr="00E44ADF">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suppressAutoHyphens/>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44ADF" w:rsidRPr="00E44ADF" w:rsidRDefault="00E44ADF" w:rsidP="00E44ADF">
      <w:pPr>
        <w:suppressAutoHyphens/>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Должностные лица, виновные в несоблюдении или ненадлежащем соблюдении требований настоящего Административного регламента, привлекаются к ответственности в соответствии с действующим законодательством.</w:t>
      </w:r>
    </w:p>
    <w:p w:rsidR="00E44ADF" w:rsidRPr="00E44ADF" w:rsidRDefault="00E44ADF" w:rsidP="00E44ADF">
      <w:pPr>
        <w:suppressAutoHyphen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Ответственные исполнители,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в сети Интернет, достоверность и полноту сведений, предоставляемых в связи с предоставлением муниципальной услуги.</w:t>
      </w:r>
    </w:p>
    <w:p w:rsidR="00E44ADF" w:rsidRPr="00E44ADF" w:rsidRDefault="00E44ADF" w:rsidP="00E44AD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autoSpaceDE w:val="0"/>
        <w:autoSpaceDN w:val="0"/>
        <w:adjustRightInd w:val="0"/>
        <w:spacing w:after="0" w:line="240" w:lineRule="auto"/>
        <w:ind w:left="567" w:firstLine="567"/>
        <w:jc w:val="center"/>
        <w:outlineLvl w:val="1"/>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6.</w:t>
      </w:r>
      <w:r w:rsidRPr="00E44ADF">
        <w:rPr>
          <w:rFonts w:ascii="Times New Roman" w:eastAsia="Times New Roman" w:hAnsi="Times New Roman" w:cs="Times New Roman"/>
          <w:sz w:val="24"/>
          <w:szCs w:val="24"/>
          <w:lang w:eastAsia="ru-RU"/>
        </w:rPr>
        <w:t xml:space="preserve"> </w:t>
      </w:r>
      <w:r w:rsidRPr="00E44ADF">
        <w:rPr>
          <w:rFonts w:ascii="Times New Roman" w:eastAsia="Times New Roman" w:hAnsi="Times New Roman" w:cs="Times New Roman"/>
          <w:b/>
          <w:sz w:val="24"/>
          <w:szCs w:val="24"/>
          <w:lang w:eastAsia="ru-RU"/>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p>
    <w:p w:rsidR="00E44ADF" w:rsidRPr="00E44ADF" w:rsidRDefault="00E44ADF" w:rsidP="00E44ADF">
      <w:pPr>
        <w:autoSpaceDE w:val="0"/>
        <w:autoSpaceDN w:val="0"/>
        <w:adjustRightInd w:val="0"/>
        <w:spacing w:after="0" w:line="240" w:lineRule="auto"/>
        <w:ind w:left="567" w:firstLine="567"/>
        <w:jc w:val="center"/>
        <w:outlineLvl w:val="1"/>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либо муниципального служащего.</w:t>
      </w:r>
    </w:p>
    <w:p w:rsidR="00E44ADF" w:rsidRPr="00E44ADF" w:rsidRDefault="00E44ADF" w:rsidP="00E44ADF">
      <w:pPr>
        <w:autoSpaceDE w:val="0"/>
        <w:autoSpaceDN w:val="0"/>
        <w:adjustRightInd w:val="0"/>
        <w:spacing w:after="0" w:line="240" w:lineRule="auto"/>
        <w:ind w:left="567" w:firstLine="567"/>
        <w:jc w:val="center"/>
        <w:outlineLvl w:val="1"/>
        <w:rPr>
          <w:rFonts w:ascii="Times New Roman" w:eastAsia="Times New Roman" w:hAnsi="Times New Roman" w:cs="Times New Roman"/>
          <w:b/>
          <w:sz w:val="24"/>
          <w:szCs w:val="24"/>
          <w:lang w:eastAsia="ru-RU"/>
        </w:rPr>
      </w:pPr>
    </w:p>
    <w:p w:rsidR="00E44ADF" w:rsidRPr="00E44ADF" w:rsidRDefault="00E44ADF" w:rsidP="00E44ADF">
      <w:pPr>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6.1.</w:t>
      </w:r>
      <w:r w:rsidRPr="00E44ADF">
        <w:rPr>
          <w:rFonts w:ascii="Times New Roman" w:eastAsia="Times New Roman" w:hAnsi="Times New Roman" w:cs="Times New Roman"/>
          <w:sz w:val="24"/>
          <w:szCs w:val="24"/>
          <w:lang w:eastAsia="ru-RU"/>
        </w:rPr>
        <w:t xml:space="preserve"> </w:t>
      </w:r>
      <w:r w:rsidRPr="00E44ADF">
        <w:rPr>
          <w:rFonts w:ascii="Times New Roman" w:eastAsia="Times New Roman" w:hAnsi="Times New Roman" w:cs="Times New Roman"/>
          <w:b/>
          <w:sz w:val="24"/>
          <w:szCs w:val="24"/>
          <w:lang w:eastAsia="ru-RU"/>
        </w:rPr>
        <w:t>Информация для заявителей об их праве на досудебное (внесудебное) обжалование действий (бездействия) и решений, принятых (осуществляемых)</w:t>
      </w:r>
    </w:p>
    <w:p w:rsidR="00E44ADF" w:rsidRPr="00E44ADF" w:rsidRDefault="00E44ADF" w:rsidP="00E44ADF">
      <w:pPr>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 xml:space="preserve"> в ходе предоставления муниципальной услуги.</w:t>
      </w:r>
    </w:p>
    <w:p w:rsidR="00E44ADF" w:rsidRPr="00E44ADF" w:rsidRDefault="00E44ADF" w:rsidP="00E44ADF">
      <w:pPr>
        <w:spacing w:after="0" w:line="240" w:lineRule="auto"/>
        <w:ind w:left="709" w:firstLine="720"/>
        <w:jc w:val="center"/>
        <w:rPr>
          <w:rFonts w:ascii="Times New Roman" w:eastAsia="Times New Roman" w:hAnsi="Times New Roman" w:cs="Times New Roman"/>
          <w:b/>
          <w:sz w:val="24"/>
          <w:szCs w:val="24"/>
          <w:lang w:eastAsia="ru-RU"/>
        </w:rPr>
      </w:pPr>
    </w:p>
    <w:p w:rsidR="00E44ADF" w:rsidRPr="00E44ADF" w:rsidRDefault="00E44ADF" w:rsidP="00E44ADF">
      <w:pPr>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lastRenderedPageBreak/>
        <w:t>Заявители имеют право на досудебное (внесудебное) обжалование действий (бездействия) должностных лиц  и муниципальных служащих и решений, принятых (осуществляемых) в ходе предоставления муниципальной услуги.</w:t>
      </w:r>
    </w:p>
    <w:p w:rsidR="00E44ADF" w:rsidRPr="00E44ADF" w:rsidRDefault="00E44ADF" w:rsidP="00E44ADF">
      <w:pPr>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заявителей обязательным.</w:t>
      </w:r>
    </w:p>
    <w:p w:rsidR="00E44ADF" w:rsidRPr="00E44ADF" w:rsidRDefault="00E44ADF" w:rsidP="00E44ADF">
      <w:pPr>
        <w:spacing w:after="0" w:line="240" w:lineRule="auto"/>
        <w:ind w:left="567" w:firstLine="567"/>
        <w:jc w:val="both"/>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6.2.</w:t>
      </w:r>
      <w:r w:rsidRPr="00E44ADF">
        <w:rPr>
          <w:rFonts w:ascii="Times New Roman" w:eastAsia="Times New Roman" w:hAnsi="Times New Roman" w:cs="Times New Roman"/>
          <w:sz w:val="24"/>
          <w:szCs w:val="24"/>
          <w:lang w:eastAsia="ru-RU"/>
        </w:rPr>
        <w:t xml:space="preserve"> </w:t>
      </w:r>
      <w:r w:rsidRPr="00E44ADF">
        <w:rPr>
          <w:rFonts w:ascii="Times New Roman" w:eastAsia="Times New Roman" w:hAnsi="Times New Roman" w:cs="Times New Roman"/>
          <w:b/>
          <w:sz w:val="24"/>
          <w:szCs w:val="24"/>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ADF" w:rsidRPr="00E44ADF" w:rsidRDefault="00E44ADF" w:rsidP="00E44ADF">
      <w:pPr>
        <w:spacing w:after="0" w:line="240" w:lineRule="auto"/>
        <w:ind w:left="567" w:firstLine="567"/>
        <w:jc w:val="center"/>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Заявитель может обратиться с </w:t>
      </w:r>
      <w:proofErr w:type="gramStart"/>
      <w:r w:rsidRPr="00E44ADF">
        <w:rPr>
          <w:rFonts w:ascii="Times New Roman" w:eastAsia="Times New Roman" w:hAnsi="Times New Roman" w:cs="Times New Roman"/>
          <w:sz w:val="24"/>
          <w:szCs w:val="24"/>
          <w:lang w:eastAsia="ru-RU"/>
        </w:rPr>
        <w:t>жалобой</w:t>
      </w:r>
      <w:proofErr w:type="gramEnd"/>
      <w:r w:rsidRPr="00E44ADF">
        <w:rPr>
          <w:rFonts w:ascii="Times New Roman" w:eastAsia="Times New Roman" w:hAnsi="Times New Roman" w:cs="Times New Roman"/>
          <w:sz w:val="24"/>
          <w:szCs w:val="24"/>
          <w:lang w:eastAsia="ru-RU"/>
        </w:rPr>
        <w:t xml:space="preserve"> в том числе в следующих случаях:</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2) нарушение срока предоставления муниципальной услуги;</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E44ADF">
        <w:rPr>
          <w:rFonts w:ascii="Times New Roman" w:eastAsia="Times New Roman" w:hAnsi="Times New Roman" w:cs="Times New Roman"/>
          <w:sz w:val="24"/>
          <w:szCs w:val="24"/>
          <w:lang w:eastAsia="ru-RU"/>
        </w:rPr>
        <w:lastRenderedPageBreak/>
        <w:t>Федерального закона от 27.07.2010 № 210-ФЗ «Об организации предоставления государственных и муниципальных услуг».</w:t>
      </w:r>
      <w:proofErr w:type="gramEnd"/>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6.3. Основания для начала процедуры досудебного (внесудебного) обжалования</w:t>
      </w:r>
    </w:p>
    <w:p w:rsidR="00E44ADF" w:rsidRPr="00E44ADF" w:rsidRDefault="00E44ADF" w:rsidP="00E44ADF">
      <w:pPr>
        <w:spacing w:after="0" w:line="240" w:lineRule="auto"/>
        <w:ind w:left="567" w:firstLine="567"/>
        <w:rPr>
          <w:rFonts w:ascii="Times New Roman" w:eastAsia="Times New Roman" w:hAnsi="Times New Roman" w:cs="Times New Roman"/>
          <w:b/>
          <w:sz w:val="24"/>
          <w:szCs w:val="24"/>
          <w:lang w:eastAsia="ru-RU"/>
        </w:rPr>
      </w:pPr>
    </w:p>
    <w:p w:rsidR="00E44ADF" w:rsidRPr="00E44ADF" w:rsidRDefault="00E44ADF" w:rsidP="00E44ADF">
      <w:pPr>
        <w:spacing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жалобы на действия (бездействие) и решения, принятые (осуществляемые) в ходе предоставления муниципальной услуги.</w:t>
      </w:r>
    </w:p>
    <w:p w:rsidR="00E44ADF" w:rsidRPr="00E44ADF" w:rsidRDefault="00E44ADF" w:rsidP="00E44ADF">
      <w:pPr>
        <w:widowControl w:val="0"/>
        <w:autoSpaceDE w:val="0"/>
        <w:autoSpaceDN w:val="0"/>
        <w:adjustRightInd w:val="0"/>
        <w:spacing w:after="0" w:line="240" w:lineRule="auto"/>
        <w:ind w:left="567" w:firstLine="567"/>
        <w:outlineLvl w:val="0"/>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6.4. Общие требования к порядку подачи и рассмотрения жалобы</w:t>
      </w:r>
    </w:p>
    <w:p w:rsidR="00E44ADF" w:rsidRPr="00E44ADF" w:rsidRDefault="00E44ADF" w:rsidP="00E44ADF">
      <w:pPr>
        <w:widowControl w:val="0"/>
        <w:autoSpaceDE w:val="0"/>
        <w:autoSpaceDN w:val="0"/>
        <w:adjustRightInd w:val="0"/>
        <w:spacing w:after="0" w:line="240" w:lineRule="auto"/>
        <w:ind w:left="567" w:firstLine="567"/>
        <w:jc w:val="both"/>
        <w:outlineLvl w:val="0"/>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outlineLvl w:val="0"/>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Общими требованиями к порядку подачи и рассмотрения жалобы являются:</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1. Жалоба подается в письменной форме на бумажном носителе, в электронной форме в Администрацию. Жалобы на решения, принятые Администрацией, подаются в вышестоящий орган (при его наличии) либо в случае его отсутствия рассматриваются непосредственно Главой Администрации.</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государственных и муниципальных услуг (функций) Калужской области, а также может быть принята при личном приеме заявителя.</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i/>
          <w:sz w:val="24"/>
          <w:szCs w:val="24"/>
          <w:lang w:eastAsia="ru-RU"/>
        </w:rPr>
      </w:pPr>
      <w:r w:rsidRPr="00E44ADF">
        <w:rPr>
          <w:rFonts w:ascii="Times New Roman" w:eastAsia="Times New Roman" w:hAnsi="Times New Roman" w:cs="Times New Roman"/>
          <w:sz w:val="24"/>
          <w:szCs w:val="24"/>
          <w:lang w:eastAsia="ru-RU"/>
        </w:rPr>
        <w:t>3. В случае</w:t>
      </w:r>
      <w:proofErr w:type="gramStart"/>
      <w:r w:rsidRPr="00E44ADF">
        <w:rPr>
          <w:rFonts w:ascii="Times New Roman" w:eastAsia="Times New Roman" w:hAnsi="Times New Roman" w:cs="Times New Roman"/>
          <w:sz w:val="24"/>
          <w:szCs w:val="24"/>
          <w:lang w:eastAsia="ru-RU"/>
        </w:rPr>
        <w:t>,</w:t>
      </w:r>
      <w:proofErr w:type="gramEnd"/>
      <w:r w:rsidRPr="00E44ADF">
        <w:rPr>
          <w:rFonts w:ascii="Times New Roman" w:eastAsia="Times New Roman" w:hAnsi="Times New Roman" w:cs="Times New Roman"/>
          <w:sz w:val="24"/>
          <w:szCs w:val="24"/>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4" w:history="1">
        <w:r w:rsidRPr="00E44ADF">
          <w:rPr>
            <w:rFonts w:ascii="Times New Roman" w:eastAsia="Times New Roman" w:hAnsi="Times New Roman" w:cs="Times New Roman"/>
            <w:sz w:val="24"/>
            <w:szCs w:val="24"/>
            <w:lang w:eastAsia="ru-RU"/>
          </w:rPr>
          <w:t>статьи 11.1</w:t>
        </w:r>
      </w:hyperlink>
      <w:r w:rsidRPr="00E44ADF">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не применяются</w:t>
      </w:r>
      <w:r w:rsidRPr="00E44ADF">
        <w:rPr>
          <w:rFonts w:ascii="Times New Roman" w:eastAsia="Times New Roman" w:hAnsi="Times New Roman" w:cs="Times New Roman"/>
          <w:i/>
          <w:sz w:val="24"/>
          <w:szCs w:val="24"/>
          <w:lang w:eastAsia="ru-RU"/>
        </w:rPr>
        <w:t>.</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i/>
          <w:sz w:val="24"/>
          <w:szCs w:val="24"/>
          <w:lang w:eastAsia="ru-RU"/>
        </w:rPr>
      </w:pPr>
      <w:r w:rsidRPr="00E44ADF">
        <w:rPr>
          <w:rFonts w:ascii="Times New Roman" w:eastAsia="Times New Roman" w:hAnsi="Times New Roman" w:cs="Times New Roman"/>
          <w:sz w:val="24"/>
          <w:szCs w:val="24"/>
          <w:lang w:eastAsia="ru-RU"/>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r w:rsidRPr="00E44ADF">
        <w:rPr>
          <w:rFonts w:ascii="Times New Roman" w:eastAsia="Times New Roman" w:hAnsi="Times New Roman" w:cs="Times New Roman"/>
          <w:i/>
          <w:sz w:val="24"/>
          <w:szCs w:val="24"/>
          <w:lang w:eastAsia="ru-RU"/>
        </w:rPr>
        <w:t>.</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5. Жалоба должна содержать:</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5.2. </w:t>
      </w:r>
      <w:proofErr w:type="gramStart"/>
      <w:r w:rsidRPr="00E44ADF">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E44ADF">
        <w:rPr>
          <w:rFonts w:ascii="Times New Roman" w:eastAsia="Times New Roman" w:hAnsi="Times New Roman" w:cs="Times New Roman"/>
          <w:sz w:val="24"/>
          <w:szCs w:val="24"/>
          <w:lang w:eastAsia="ru-RU"/>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6. Заявитель вправе </w:t>
      </w:r>
      <w:proofErr w:type="gramStart"/>
      <w:r w:rsidRPr="00E44ADF">
        <w:rPr>
          <w:rFonts w:ascii="Times New Roman" w:eastAsia="Times New Roman" w:hAnsi="Times New Roman" w:cs="Times New Roman"/>
          <w:sz w:val="24"/>
          <w:szCs w:val="24"/>
          <w:lang w:eastAsia="ru-RU"/>
        </w:rPr>
        <w:t>предоставить иные документы</w:t>
      </w:r>
      <w:proofErr w:type="gramEnd"/>
      <w:r w:rsidRPr="00E44ADF">
        <w:rPr>
          <w:rFonts w:ascii="Times New Roman" w:eastAsia="Times New Roman" w:hAnsi="Times New Roman" w:cs="Times New Roman"/>
          <w:sz w:val="24"/>
          <w:szCs w:val="24"/>
          <w:lang w:eastAsia="ru-RU"/>
        </w:rPr>
        <w:t xml:space="preserve"> (при наличии), подтверждающие доводы жалобы, либо их копии.</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6.5. Права заинтересованных лиц на получение информации и документов, необходимых для обоснования и рассмотрения жалобы</w:t>
      </w:r>
    </w:p>
    <w:p w:rsidR="00E44ADF" w:rsidRPr="00E44ADF" w:rsidRDefault="00E44ADF" w:rsidP="00E44ADF">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Заявители имеют право на получение информации и документов, необходимых для обоснования и рассмотрения обращения (жалобы). Должностные лица органа местного самоуправления, предоставляющего муниципальную услугу,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и законодательством Калужской области ограничений на информацию, содержащуюся в этих документах, материалах.</w:t>
      </w:r>
    </w:p>
    <w:p w:rsidR="00E44ADF" w:rsidRPr="00E44ADF" w:rsidRDefault="00E44ADF" w:rsidP="00E44ADF">
      <w:pPr>
        <w:widowControl w:val="0"/>
        <w:autoSpaceDE w:val="0"/>
        <w:autoSpaceDN w:val="0"/>
        <w:adjustRightInd w:val="0"/>
        <w:spacing w:after="0" w:line="240" w:lineRule="auto"/>
        <w:ind w:left="709" w:firstLine="540"/>
        <w:jc w:val="both"/>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40"/>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6.6. Органы власти и должностные лица, которым может быть адресована жалоба заявителя в досудебном (внесудебном) порядке</w:t>
      </w:r>
    </w:p>
    <w:p w:rsidR="00E44ADF" w:rsidRPr="00E44ADF" w:rsidRDefault="00E44ADF" w:rsidP="00E44ADF">
      <w:pPr>
        <w:widowControl w:val="0"/>
        <w:autoSpaceDE w:val="0"/>
        <w:autoSpaceDN w:val="0"/>
        <w:adjustRightInd w:val="0"/>
        <w:spacing w:after="0" w:line="240" w:lineRule="auto"/>
        <w:ind w:left="709" w:firstLine="540"/>
        <w:jc w:val="center"/>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Наименование органа муниципальной власти и должностных лиц, которым может быть адресовано обращение (жалоба) заявителя в досудебном (внесудебном) порядке:</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Глава адм</w:t>
      </w:r>
      <w:r w:rsidR="00EC6B18">
        <w:rPr>
          <w:rFonts w:ascii="Times New Roman" w:eastAsia="Times New Roman" w:hAnsi="Times New Roman" w:cs="Times New Roman"/>
          <w:sz w:val="24"/>
          <w:szCs w:val="24"/>
          <w:lang w:eastAsia="ru-RU"/>
        </w:rPr>
        <w:t>инистрации сельского поселения  «Деревня Михеево</w:t>
      </w:r>
      <w:r w:rsidRPr="00E44ADF">
        <w:rPr>
          <w:rFonts w:ascii="Times New Roman" w:eastAsia="Times New Roman" w:hAnsi="Times New Roman" w:cs="Times New Roman"/>
          <w:sz w:val="24"/>
          <w:szCs w:val="24"/>
          <w:lang w:eastAsia="ru-RU"/>
        </w:rPr>
        <w:t>».</w:t>
      </w:r>
    </w:p>
    <w:p w:rsidR="00E44ADF" w:rsidRPr="00E44ADF" w:rsidRDefault="00E44ADF" w:rsidP="00E44ADF">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6.7. Сроки рассмотрения жалобы и сроки направления ответа заявителю по результатам рассмотрения жалобы</w:t>
      </w:r>
    </w:p>
    <w:p w:rsidR="00E44ADF" w:rsidRPr="00E44ADF" w:rsidRDefault="00E44ADF" w:rsidP="00E44ADF">
      <w:pPr>
        <w:widowControl w:val="0"/>
        <w:autoSpaceDE w:val="0"/>
        <w:autoSpaceDN w:val="0"/>
        <w:adjustRightInd w:val="0"/>
        <w:spacing w:after="0" w:line="240" w:lineRule="auto"/>
        <w:ind w:left="567" w:firstLine="567"/>
        <w:jc w:val="center"/>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44ADF">
        <w:rPr>
          <w:rFonts w:ascii="Times New Roman" w:eastAsia="Times New Roman" w:hAnsi="Times New Roman" w:cs="Times New Roman"/>
          <w:sz w:val="24"/>
          <w:szCs w:val="24"/>
          <w:lang w:eastAsia="ru-RU"/>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44ADF" w:rsidRPr="00E44ADF" w:rsidRDefault="00E44ADF" w:rsidP="00E44AD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Не позднее дня, следующего за днем принятия решения, указанного в пункте 6.8.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4ADF" w:rsidRPr="00E44ADF" w:rsidRDefault="00E44ADF" w:rsidP="00E44AD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E44ADF">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44ADF">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4ADF" w:rsidRPr="00E44ADF" w:rsidRDefault="00E44ADF" w:rsidP="00E44AD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40"/>
        <w:jc w:val="center"/>
        <w:rPr>
          <w:rFonts w:ascii="Times New Roman" w:eastAsia="Times New Roman" w:hAnsi="Times New Roman" w:cs="Times New Roman"/>
          <w:b/>
          <w:sz w:val="24"/>
          <w:szCs w:val="24"/>
          <w:lang w:eastAsia="ru-RU"/>
        </w:rPr>
      </w:pPr>
      <w:r w:rsidRPr="00E44ADF">
        <w:rPr>
          <w:rFonts w:ascii="Times New Roman" w:eastAsia="Times New Roman" w:hAnsi="Times New Roman" w:cs="Times New Roman"/>
          <w:b/>
          <w:sz w:val="24"/>
          <w:szCs w:val="24"/>
          <w:lang w:eastAsia="ru-RU"/>
        </w:rPr>
        <w:t>6.8.</w:t>
      </w:r>
      <w:r w:rsidRPr="00E44ADF">
        <w:rPr>
          <w:rFonts w:ascii="Times New Roman" w:eastAsia="Times New Roman" w:hAnsi="Times New Roman" w:cs="Times New Roman"/>
          <w:sz w:val="24"/>
          <w:szCs w:val="24"/>
          <w:lang w:eastAsia="ru-RU"/>
        </w:rPr>
        <w:t xml:space="preserve"> </w:t>
      </w:r>
      <w:r w:rsidRPr="00E44ADF">
        <w:rPr>
          <w:rFonts w:ascii="Times New Roman" w:eastAsia="Times New Roman" w:hAnsi="Times New Roman" w:cs="Times New Roman"/>
          <w:b/>
          <w:sz w:val="24"/>
          <w:szCs w:val="24"/>
          <w:lang w:eastAsia="ru-RU"/>
        </w:rPr>
        <w:t>Результат досудебного (внесудебного) обжалования</w:t>
      </w:r>
    </w:p>
    <w:p w:rsidR="00E44ADF" w:rsidRPr="00E44ADF" w:rsidRDefault="00E44ADF" w:rsidP="00E44ADF">
      <w:pPr>
        <w:widowControl w:val="0"/>
        <w:autoSpaceDE w:val="0"/>
        <w:autoSpaceDN w:val="0"/>
        <w:adjustRightInd w:val="0"/>
        <w:spacing w:after="0" w:line="240" w:lineRule="auto"/>
        <w:ind w:left="567" w:firstLine="540"/>
        <w:jc w:val="center"/>
        <w:rPr>
          <w:rFonts w:ascii="Times New Roman" w:eastAsia="Times New Roman" w:hAnsi="Times New Roman" w:cs="Times New Roman"/>
          <w:b/>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По результатам рассмотрения жалобы орган, предоставляющий </w:t>
      </w:r>
      <w:r w:rsidRPr="00E44ADF">
        <w:rPr>
          <w:rFonts w:ascii="Times New Roman" w:eastAsia="Times New Roman" w:hAnsi="Times New Roman" w:cs="Times New Roman"/>
          <w:sz w:val="24"/>
          <w:szCs w:val="24"/>
          <w:lang w:eastAsia="ru-RU"/>
        </w:rPr>
        <w:lastRenderedPageBreak/>
        <w:t>муниципальную услугу, принимает одно из следующих решений:</w:t>
      </w:r>
    </w:p>
    <w:p w:rsidR="00E44ADF" w:rsidRPr="00E44ADF" w:rsidRDefault="00E44ADF" w:rsidP="00E44AD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отказывает в удовлетворении жалобы.</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4ADF" w:rsidRPr="00E44ADF" w:rsidRDefault="00E44ADF" w:rsidP="00E44ADF">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spacing w:after="0" w:line="240" w:lineRule="auto"/>
        <w:ind w:left="567" w:firstLine="567"/>
        <w:jc w:val="center"/>
        <w:rPr>
          <w:rFonts w:ascii="Times New Roman" w:eastAsia="Times New Roman" w:hAnsi="Times New Roman" w:cs="Calibri"/>
          <w:b/>
          <w:sz w:val="24"/>
          <w:szCs w:val="24"/>
          <w:lang w:eastAsia="ru-RU"/>
        </w:rPr>
      </w:pPr>
      <w:r w:rsidRPr="00E44ADF">
        <w:rPr>
          <w:rFonts w:ascii="Times New Roman" w:eastAsia="Times New Roman" w:hAnsi="Times New Roman" w:cs="Times New Roman"/>
          <w:b/>
          <w:sz w:val="24"/>
          <w:szCs w:val="24"/>
          <w:lang w:eastAsia="ru-RU"/>
        </w:rPr>
        <w:t xml:space="preserve">6.9. Перечень нормативных правовых актов, регулирующих порядок </w:t>
      </w:r>
      <w:r w:rsidRPr="00E44ADF">
        <w:rPr>
          <w:rFonts w:ascii="Times New Roman" w:eastAsia="Times New Roman" w:hAnsi="Times New Roman" w:cs="Calibri"/>
          <w:b/>
          <w:sz w:val="24"/>
          <w:szCs w:val="24"/>
          <w:lang w:eastAsia="ru-RU"/>
        </w:rPr>
        <w:t>досудебного (внесудебного) обжалования решений и действий (бездействия) Администрации и должностных лиц Администрации</w:t>
      </w:r>
    </w:p>
    <w:p w:rsidR="00E44ADF" w:rsidRPr="00E44ADF" w:rsidRDefault="00E44ADF" w:rsidP="00E44ADF">
      <w:pPr>
        <w:widowControl w:val="0"/>
        <w:autoSpaceDE w:val="0"/>
        <w:autoSpaceDN w:val="0"/>
        <w:spacing w:after="0" w:line="240" w:lineRule="auto"/>
        <w:ind w:left="567" w:firstLine="567"/>
        <w:jc w:val="center"/>
        <w:rPr>
          <w:rFonts w:ascii="Times New Roman" w:eastAsia="Times New Roman" w:hAnsi="Times New Roman" w:cs="Calibri"/>
          <w:b/>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Администрации и должностных лиц Администрации регламентируется нормами  Федерального закона от 27.07.2010 № 210-ФЗ «Об организации предоставления государственных и муниципальных услуг».</w:t>
      </w: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865EC0" w:rsidRPr="00E44ADF" w:rsidRDefault="00865EC0"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8D4BF3" w:rsidRDefault="008D4BF3"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8D4BF3" w:rsidRDefault="008D4BF3"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8D4BF3" w:rsidRDefault="008D4BF3"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CB1422" w:rsidRDefault="00CB1422"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CB1422" w:rsidRDefault="00CB1422"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CB1422" w:rsidRDefault="00CB1422"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CB1422" w:rsidRPr="00E44ADF" w:rsidRDefault="00CB1422"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bookmarkStart w:id="4" w:name="_GoBack"/>
      <w:bookmarkEnd w:id="4"/>
    </w:p>
    <w:p w:rsidR="00E44ADF" w:rsidRPr="00E44ADF" w:rsidRDefault="00E44ADF" w:rsidP="00EC6B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jc w:val="right"/>
        <w:outlineLvl w:val="0"/>
        <w:rPr>
          <w:rFonts w:ascii="Times New Roman" w:eastAsia="Times New Roman" w:hAnsi="Times New Roman" w:cs="Times New Roman"/>
          <w:lang w:eastAsia="ru-RU"/>
        </w:rPr>
      </w:pPr>
      <w:r w:rsidRPr="00E44ADF">
        <w:rPr>
          <w:rFonts w:ascii="Times New Roman" w:eastAsia="Times New Roman" w:hAnsi="Times New Roman" w:cs="Times New Roman"/>
          <w:lang w:eastAsia="ru-RU"/>
        </w:rPr>
        <w:lastRenderedPageBreak/>
        <w:t>Приложение № 1</w:t>
      </w:r>
    </w:p>
    <w:p w:rsidR="00E44ADF" w:rsidRPr="00E44ADF" w:rsidRDefault="00E44ADF" w:rsidP="00E44ADF">
      <w:pPr>
        <w:widowControl w:val="0"/>
        <w:autoSpaceDE w:val="0"/>
        <w:autoSpaceDN w:val="0"/>
        <w:adjustRightInd w:val="0"/>
        <w:spacing w:after="0" w:line="240" w:lineRule="auto"/>
        <w:ind w:left="567"/>
        <w:jc w:val="right"/>
        <w:rPr>
          <w:rFonts w:ascii="Times New Roman" w:eastAsia="Times New Roman" w:hAnsi="Times New Roman" w:cs="Times New Roman"/>
          <w:lang w:eastAsia="ru-RU"/>
        </w:rPr>
      </w:pPr>
      <w:r w:rsidRPr="00E44ADF">
        <w:rPr>
          <w:rFonts w:ascii="Times New Roman" w:eastAsia="Times New Roman" w:hAnsi="Times New Roman" w:cs="Times New Roman"/>
          <w:lang w:eastAsia="ru-RU"/>
        </w:rPr>
        <w:t>к Административному регламенту</w:t>
      </w:r>
    </w:p>
    <w:p w:rsidR="00E44ADF" w:rsidRPr="00E44ADF" w:rsidRDefault="00E44ADF" w:rsidP="00E44ADF">
      <w:pPr>
        <w:widowControl w:val="0"/>
        <w:autoSpaceDE w:val="0"/>
        <w:autoSpaceDN w:val="0"/>
        <w:adjustRightInd w:val="0"/>
        <w:spacing w:after="0" w:line="240" w:lineRule="auto"/>
        <w:ind w:left="567"/>
        <w:jc w:val="right"/>
        <w:rPr>
          <w:rFonts w:ascii="Times New Roman" w:eastAsia="Times New Roman" w:hAnsi="Times New Roman" w:cs="Times New Roman"/>
          <w:lang w:eastAsia="ru-RU"/>
        </w:rPr>
      </w:pPr>
      <w:r w:rsidRPr="00E44ADF">
        <w:rPr>
          <w:rFonts w:ascii="Times New Roman" w:eastAsia="Times New Roman" w:hAnsi="Times New Roman" w:cs="Times New Roman"/>
          <w:lang w:eastAsia="ru-RU"/>
        </w:rPr>
        <w:t>предоставления муниципальной услуги</w:t>
      </w:r>
    </w:p>
    <w:p w:rsidR="00E44ADF" w:rsidRPr="00E44ADF" w:rsidRDefault="00E44ADF" w:rsidP="00E44ADF">
      <w:pPr>
        <w:widowControl w:val="0"/>
        <w:autoSpaceDE w:val="0"/>
        <w:autoSpaceDN w:val="0"/>
        <w:adjustRightInd w:val="0"/>
        <w:spacing w:after="0" w:line="240" w:lineRule="auto"/>
        <w:ind w:left="567"/>
        <w:jc w:val="right"/>
        <w:rPr>
          <w:rFonts w:ascii="Times New Roman" w:eastAsia="Times New Roman" w:hAnsi="Times New Roman" w:cs="Times New Roman"/>
          <w:lang w:eastAsia="ru-RU"/>
        </w:rPr>
      </w:pPr>
      <w:r w:rsidRPr="00E44ADF">
        <w:rPr>
          <w:rFonts w:ascii="Times New Roman" w:eastAsia="Times New Roman" w:hAnsi="Times New Roman" w:cs="Times New Roman"/>
          <w:lang w:eastAsia="ru-RU"/>
        </w:rPr>
        <w:t xml:space="preserve">«Присвоение, изменение и аннулирование адресов» </w:t>
      </w:r>
    </w:p>
    <w:p w:rsidR="00E44ADF" w:rsidRPr="00E44ADF" w:rsidRDefault="00EC6B18" w:rsidP="00E44ADF">
      <w:pPr>
        <w:widowControl w:val="0"/>
        <w:autoSpaceDE w:val="0"/>
        <w:autoSpaceDN w:val="0"/>
        <w:adjustRightInd w:val="0"/>
        <w:spacing w:after="0" w:line="240" w:lineRule="auto"/>
        <w:ind w:left="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на территории сельского поселения «Деревня Михеево</w:t>
      </w:r>
      <w:r w:rsidR="00E44ADF" w:rsidRPr="00E44ADF">
        <w:rPr>
          <w:rFonts w:ascii="Times New Roman" w:eastAsia="Times New Roman" w:hAnsi="Times New Roman" w:cs="Times New Roman"/>
          <w:lang w:eastAsia="ru-RU"/>
        </w:rPr>
        <w:t>»</w:t>
      </w:r>
    </w:p>
    <w:p w:rsidR="00E44ADF" w:rsidRPr="00E44ADF" w:rsidRDefault="00E44ADF" w:rsidP="00E44ADF">
      <w:pPr>
        <w:widowControl w:val="0"/>
        <w:autoSpaceDE w:val="0"/>
        <w:autoSpaceDN w:val="0"/>
        <w:adjustRightInd w:val="0"/>
        <w:spacing w:after="0" w:line="240" w:lineRule="auto"/>
        <w:ind w:left="567"/>
        <w:jc w:val="right"/>
        <w:rPr>
          <w:rFonts w:ascii="Times New Roman" w:eastAsia="Times New Roman" w:hAnsi="Times New Roman" w:cs="Times New Roman"/>
          <w:lang w:eastAsia="ru-RU"/>
        </w:rPr>
      </w:pPr>
    </w:p>
    <w:p w:rsidR="00E44ADF" w:rsidRPr="00E44ADF" w:rsidRDefault="00E44ADF" w:rsidP="00E44ADF">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E44ADF">
        <w:rPr>
          <w:rFonts w:ascii="Times New Roman" w:eastAsia="Times New Roman" w:hAnsi="Times New Roman" w:cs="Times New Roman"/>
          <w:b/>
          <w:sz w:val="20"/>
          <w:szCs w:val="20"/>
          <w:lang w:eastAsia="ru-RU"/>
        </w:rPr>
        <w:t>ФОРМА ЗАЯВЛЕНИЯ О ПРИСВОЕНИИ ОБЪЕКТУ АДРЕСАЦИИ АДРЕСА ИЛИ АННУЛИРОВАНИИ ЕГО АДРЕСА</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E44ADF" w:rsidRPr="00E44ADF" w:rsidTr="00280A2B">
        <w:tc>
          <w:tcPr>
            <w:tcW w:w="6316" w:type="dxa"/>
            <w:gridSpan w:val="7"/>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outlineLvl w:val="0"/>
              <w:rPr>
                <w:rFonts w:ascii="Tahoma" w:eastAsia="Times New Roman" w:hAnsi="Tahoma" w:cs="Tahoma"/>
                <w:sz w:val="20"/>
                <w:szCs w:val="20"/>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left="5"/>
              <w:jc w:val="both"/>
              <w:rPr>
                <w:rFonts w:ascii="Tahoma" w:eastAsia="Times New Roman" w:hAnsi="Tahoma" w:cs="Tahoma"/>
                <w:sz w:val="20"/>
                <w:szCs w:val="20"/>
                <w:lang w:eastAsia="ru-RU"/>
              </w:rPr>
            </w:pPr>
            <w:r w:rsidRPr="00E44ADF">
              <w:rPr>
                <w:rFonts w:ascii="Tahoma" w:eastAsia="Times New Roman" w:hAnsi="Tahoma" w:cs="Tahoma"/>
                <w:sz w:val="20"/>
                <w:szCs w:val="20"/>
                <w:lang w:eastAsia="ru-RU"/>
              </w:rPr>
              <w:t>Лист N ___</w:t>
            </w:r>
          </w:p>
        </w:tc>
        <w:tc>
          <w:tcPr>
            <w:tcW w:w="1992"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left="10"/>
              <w:jc w:val="both"/>
              <w:rPr>
                <w:rFonts w:ascii="Tahoma" w:eastAsia="Times New Roman" w:hAnsi="Tahoma" w:cs="Tahoma"/>
                <w:sz w:val="20"/>
                <w:szCs w:val="20"/>
                <w:lang w:eastAsia="ru-RU"/>
              </w:rPr>
            </w:pPr>
            <w:r w:rsidRPr="00E44ADF">
              <w:rPr>
                <w:rFonts w:ascii="Tahoma" w:eastAsia="Times New Roman" w:hAnsi="Tahoma" w:cs="Tahoma"/>
                <w:sz w:val="20"/>
                <w:szCs w:val="20"/>
                <w:lang w:eastAsia="ru-RU"/>
              </w:rPr>
              <w:t>Всего листов ___</w:t>
            </w:r>
          </w:p>
        </w:tc>
      </w:tr>
      <w:tr w:rsidR="00E44ADF" w:rsidRPr="00E44ADF" w:rsidTr="00280A2B">
        <w:tc>
          <w:tcPr>
            <w:tcW w:w="9639" w:type="dxa"/>
            <w:gridSpan w:val="11"/>
            <w:tcBorders>
              <w:top w:val="single" w:sz="4" w:space="0" w:color="auto"/>
              <w:bottom w:val="single" w:sz="4" w:space="0" w:color="auto"/>
            </w:tcBorders>
          </w:tcPr>
          <w:p w:rsidR="00E44ADF" w:rsidRPr="00E44ADF" w:rsidRDefault="00E44ADF" w:rsidP="00E44ADF">
            <w:pPr>
              <w:autoSpaceDE w:val="0"/>
              <w:autoSpaceDN w:val="0"/>
              <w:adjustRightInd w:val="0"/>
              <w:spacing w:after="0" w:line="240" w:lineRule="auto"/>
              <w:rPr>
                <w:rFonts w:ascii="Tahoma" w:eastAsia="Times New Roman" w:hAnsi="Tahoma" w:cs="Tahoma"/>
                <w:sz w:val="20"/>
                <w:szCs w:val="20"/>
                <w:lang w:eastAsia="ru-RU"/>
              </w:rPr>
            </w:pPr>
          </w:p>
        </w:tc>
      </w:tr>
      <w:tr w:rsidR="00E44ADF" w:rsidRPr="00E44ADF" w:rsidTr="00280A2B">
        <w:tc>
          <w:tcPr>
            <w:tcW w:w="550"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1</w:t>
            </w:r>
          </w:p>
        </w:tc>
        <w:tc>
          <w:tcPr>
            <w:tcW w:w="3864" w:type="dxa"/>
            <w:gridSpan w:val="4"/>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2</w:t>
            </w:r>
          </w:p>
        </w:tc>
        <w:tc>
          <w:tcPr>
            <w:tcW w:w="4693" w:type="dxa"/>
            <w:gridSpan w:val="5"/>
            <w:vMerge w:val="restart"/>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Заявление принято</w:t>
            </w:r>
          </w:p>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регистрационный номер _______________</w:t>
            </w:r>
          </w:p>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количество листов заявления ___________</w:t>
            </w:r>
          </w:p>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количество прилагаемых документов ____,</w:t>
            </w:r>
          </w:p>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 том числе оригиналов ___, копий ____, количество листов в оригиналах ____, копиях ____</w:t>
            </w:r>
          </w:p>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ФИО должностного лица ________________</w:t>
            </w:r>
          </w:p>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подпись должностного лица ____________</w:t>
            </w:r>
          </w:p>
        </w:tc>
      </w:tr>
      <w:tr w:rsidR="00E44ADF" w:rsidRPr="00E44ADF" w:rsidTr="00280A2B">
        <w:trPr>
          <w:trHeight w:val="290"/>
        </w:trPr>
        <w:tc>
          <w:tcPr>
            <w:tcW w:w="550"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val="restart"/>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w:t>
            </w:r>
          </w:p>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w:t>
            </w:r>
          </w:p>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(наименование органа местного самоуправления, органа</w:t>
            </w:r>
            <w:proofErr w:type="gramEnd"/>
          </w:p>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______________________________</w:t>
            </w:r>
          </w:p>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93" w:type="dxa"/>
            <w:gridSpan w:val="5"/>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44ADF" w:rsidRPr="00E44ADF" w:rsidTr="00280A2B">
        <w:tc>
          <w:tcPr>
            <w:tcW w:w="550"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93" w:type="dxa"/>
            <w:gridSpan w:val="5"/>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дата "__" ____________ ____ </w:t>
            </w:r>
            <w:proofErr w:type="gramStart"/>
            <w:r w:rsidRPr="00E44ADF">
              <w:rPr>
                <w:rFonts w:ascii="Times New Roman" w:eastAsia="Times New Roman" w:hAnsi="Times New Roman" w:cs="Times New Roman"/>
                <w:sz w:val="24"/>
                <w:szCs w:val="24"/>
                <w:lang w:eastAsia="ru-RU"/>
              </w:rPr>
              <w:t>г</w:t>
            </w:r>
            <w:proofErr w:type="gramEnd"/>
            <w:r w:rsidRPr="00E44ADF">
              <w:rPr>
                <w:rFonts w:ascii="Times New Roman" w:eastAsia="Times New Roman" w:hAnsi="Times New Roman" w:cs="Times New Roman"/>
                <w:sz w:val="24"/>
                <w:szCs w:val="24"/>
                <w:lang w:eastAsia="ru-RU"/>
              </w:rPr>
              <w:t>.</w:t>
            </w:r>
          </w:p>
        </w:tc>
      </w:tr>
      <w:tr w:rsidR="00E44ADF" w:rsidRPr="00E44ADF" w:rsidTr="00280A2B">
        <w:tc>
          <w:tcPr>
            <w:tcW w:w="550"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3.1</w:t>
            </w:r>
          </w:p>
        </w:tc>
        <w:tc>
          <w:tcPr>
            <w:tcW w:w="9089" w:type="dxa"/>
            <w:gridSpan w:val="10"/>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Прошу в отношении объекта адресации:</w:t>
            </w:r>
          </w:p>
        </w:tc>
      </w:tr>
      <w:tr w:rsidR="00E44ADF" w:rsidRPr="00E44ADF" w:rsidTr="00280A2B">
        <w:tc>
          <w:tcPr>
            <w:tcW w:w="550"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Вид:</w:t>
            </w:r>
          </w:p>
        </w:tc>
      </w:tr>
      <w:tr w:rsidR="00E44ADF" w:rsidRPr="00E44ADF" w:rsidTr="00280A2B">
        <w:tc>
          <w:tcPr>
            <w:tcW w:w="550"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Земельный участок</w:t>
            </w:r>
          </w:p>
        </w:tc>
        <w:tc>
          <w:tcPr>
            <w:tcW w:w="420" w:type="dxa"/>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Объект незавершенного строительства</w:t>
            </w:r>
          </w:p>
        </w:tc>
      </w:tr>
      <w:tr w:rsidR="00E44ADF" w:rsidRPr="00E44ADF" w:rsidTr="00280A2B">
        <w:tc>
          <w:tcPr>
            <w:tcW w:w="550"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3" w:type="dxa"/>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Здание</w:t>
            </w:r>
          </w:p>
        </w:tc>
        <w:tc>
          <w:tcPr>
            <w:tcW w:w="420" w:type="dxa"/>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3" w:type="dxa"/>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0" w:type="dxa"/>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val="restart"/>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3.2</w:t>
            </w:r>
          </w:p>
        </w:tc>
        <w:tc>
          <w:tcPr>
            <w:tcW w:w="9089" w:type="dxa"/>
            <w:gridSpan w:val="10"/>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Присвоить адрес</w:t>
            </w:r>
          </w:p>
        </w:tc>
      </w:tr>
      <w:tr w:rsidR="00E44ADF" w:rsidRPr="00E44ADF" w:rsidTr="00280A2B">
        <w:tc>
          <w:tcPr>
            <w:tcW w:w="550"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В связи </w:t>
            </w:r>
            <w:proofErr w:type="gramStart"/>
            <w:r w:rsidRPr="00E44ADF">
              <w:rPr>
                <w:rFonts w:ascii="Times New Roman" w:eastAsia="Times New Roman" w:hAnsi="Times New Roman" w:cs="Times New Roman"/>
                <w:sz w:val="24"/>
                <w:szCs w:val="24"/>
                <w:lang w:eastAsia="ru-RU"/>
              </w:rPr>
              <w:t>с</w:t>
            </w:r>
            <w:proofErr w:type="gramEnd"/>
            <w:r w:rsidRPr="00E44ADF">
              <w:rPr>
                <w:rFonts w:ascii="Times New Roman" w:eastAsia="Times New Roman" w:hAnsi="Times New Roman" w:cs="Times New Roman"/>
                <w:sz w:val="24"/>
                <w:szCs w:val="24"/>
                <w:lang w:eastAsia="ru-RU"/>
              </w:rPr>
              <w:t>:</w:t>
            </w:r>
          </w:p>
        </w:tc>
      </w:tr>
      <w:tr w:rsidR="00E44ADF" w:rsidRPr="00E44ADF" w:rsidTr="00280A2B">
        <w:tc>
          <w:tcPr>
            <w:tcW w:w="550"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52" w:type="dxa"/>
            <w:gridSpan w:val="9"/>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Образованием земельного участк</w:t>
            </w:r>
            <w:proofErr w:type="gramStart"/>
            <w:r w:rsidRPr="00E44ADF">
              <w:rPr>
                <w:rFonts w:ascii="Times New Roman" w:eastAsia="Times New Roman" w:hAnsi="Times New Roman" w:cs="Times New Roman"/>
                <w:sz w:val="24"/>
                <w:szCs w:val="24"/>
                <w:lang w:eastAsia="ru-RU"/>
              </w:rPr>
              <w:t>а(</w:t>
            </w:r>
            <w:proofErr w:type="spellStart"/>
            <w:proofErr w:type="gramEnd"/>
            <w:r w:rsidRPr="00E44ADF">
              <w:rPr>
                <w:rFonts w:ascii="Times New Roman" w:eastAsia="Times New Roman" w:hAnsi="Times New Roman" w:cs="Times New Roman"/>
                <w:sz w:val="24"/>
                <w:szCs w:val="24"/>
                <w:lang w:eastAsia="ru-RU"/>
              </w:rPr>
              <w:t>ов</w:t>
            </w:r>
            <w:proofErr w:type="spellEnd"/>
            <w:r w:rsidRPr="00E44ADF">
              <w:rPr>
                <w:rFonts w:ascii="Times New Roman" w:eastAsia="Times New Roman" w:hAnsi="Times New Roman" w:cs="Times New Roman"/>
                <w:sz w:val="24"/>
                <w:szCs w:val="24"/>
                <w:lang w:eastAsia="ru-RU"/>
              </w:rPr>
              <w:t>) из земель, находящихся в государственной или муниципальной собственности</w:t>
            </w:r>
          </w:p>
        </w:tc>
      </w:tr>
      <w:tr w:rsidR="00E44ADF" w:rsidRPr="00E44ADF" w:rsidTr="00280A2B">
        <w:tc>
          <w:tcPr>
            <w:tcW w:w="550"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Образованием земельного участк</w:t>
            </w:r>
            <w:proofErr w:type="gramStart"/>
            <w:r w:rsidRPr="00E44ADF">
              <w:rPr>
                <w:rFonts w:ascii="Times New Roman" w:eastAsia="Times New Roman" w:hAnsi="Times New Roman" w:cs="Times New Roman"/>
                <w:sz w:val="24"/>
                <w:szCs w:val="24"/>
                <w:lang w:eastAsia="ru-RU"/>
              </w:rPr>
              <w:t>а(</w:t>
            </w:r>
            <w:proofErr w:type="spellStart"/>
            <w:proofErr w:type="gramEnd"/>
            <w:r w:rsidRPr="00E44ADF">
              <w:rPr>
                <w:rFonts w:ascii="Times New Roman" w:eastAsia="Times New Roman" w:hAnsi="Times New Roman" w:cs="Times New Roman"/>
                <w:sz w:val="24"/>
                <w:szCs w:val="24"/>
                <w:lang w:eastAsia="ru-RU"/>
              </w:rPr>
              <w:t>ов</w:t>
            </w:r>
            <w:proofErr w:type="spellEnd"/>
            <w:r w:rsidRPr="00E44ADF">
              <w:rPr>
                <w:rFonts w:ascii="Times New Roman" w:eastAsia="Times New Roman" w:hAnsi="Times New Roman" w:cs="Times New Roman"/>
                <w:sz w:val="24"/>
                <w:szCs w:val="24"/>
                <w:lang w:eastAsia="ru-RU"/>
              </w:rPr>
              <w:t>) путем раздела земельного участка</w:t>
            </w:r>
          </w:p>
        </w:tc>
      </w:tr>
      <w:tr w:rsidR="00E44ADF" w:rsidRPr="00E44ADF" w:rsidTr="00280A2B">
        <w:tc>
          <w:tcPr>
            <w:tcW w:w="550"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Адрес земельного участка, раздел которого осуществляется</w:t>
            </w:r>
          </w:p>
        </w:tc>
      </w:tr>
      <w:tr w:rsidR="00E44ADF" w:rsidRPr="00E44ADF" w:rsidTr="00280A2B">
        <w:tc>
          <w:tcPr>
            <w:tcW w:w="550"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52" w:type="dxa"/>
            <w:gridSpan w:val="9"/>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Образованием земельного участка путем объединения земельных участков</w:t>
            </w:r>
          </w:p>
        </w:tc>
      </w:tr>
      <w:tr w:rsidR="00E44ADF" w:rsidRPr="00E44ADF" w:rsidTr="00280A2B">
        <w:tc>
          <w:tcPr>
            <w:tcW w:w="550"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Кадастровый номер объединяемого земельного участка </w:t>
            </w:r>
            <w:hyperlink r:id="rId25" w:history="1">
              <w:r w:rsidRPr="00E44ADF">
                <w:rPr>
                  <w:rFonts w:ascii="Times New Roman" w:eastAsia="Times New Roman" w:hAnsi="Times New Roman" w:cs="Times New Roman"/>
                  <w:color w:val="0000FF"/>
                  <w:sz w:val="24"/>
                  <w:szCs w:val="24"/>
                  <w:lang w:eastAsia="ru-RU"/>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Адрес объединяемого земельного участка </w:t>
            </w:r>
            <w:hyperlink r:id="rId26" w:history="1">
              <w:r w:rsidRPr="00E44ADF">
                <w:rPr>
                  <w:rFonts w:ascii="Times New Roman" w:eastAsia="Times New Roman" w:hAnsi="Times New Roman" w:cs="Times New Roman"/>
                  <w:color w:val="0000FF"/>
                  <w:sz w:val="24"/>
                  <w:szCs w:val="24"/>
                  <w:lang w:eastAsia="ru-RU"/>
                </w:rPr>
                <w:t>&lt;1&gt;</w:t>
              </w:r>
            </w:hyperlink>
          </w:p>
        </w:tc>
      </w:tr>
      <w:tr w:rsidR="00E44ADF" w:rsidRPr="00E44ADF" w:rsidTr="00280A2B">
        <w:tc>
          <w:tcPr>
            <w:tcW w:w="550"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E44ADF" w:rsidRPr="00E44ADF" w:rsidTr="00280A2B">
        <w:tc>
          <w:tcPr>
            <w:tcW w:w="6316"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Лист N ___</w:t>
            </w:r>
          </w:p>
        </w:tc>
        <w:tc>
          <w:tcPr>
            <w:tcW w:w="1992"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Всего листов ___</w:t>
            </w:r>
          </w:p>
        </w:tc>
      </w:tr>
      <w:tr w:rsidR="00E44ADF" w:rsidRPr="00E44ADF" w:rsidTr="00280A2B">
        <w:tc>
          <w:tcPr>
            <w:tcW w:w="9639" w:type="dxa"/>
            <w:gridSpan w:val="6"/>
            <w:tcBorders>
              <w:top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22" w:type="dxa"/>
            <w:vMerge w:val="restart"/>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Образованием земельного участк</w:t>
            </w:r>
            <w:proofErr w:type="gramStart"/>
            <w:r w:rsidRPr="00E44ADF">
              <w:rPr>
                <w:rFonts w:ascii="Times New Roman" w:eastAsia="Times New Roman" w:hAnsi="Times New Roman" w:cs="Times New Roman"/>
                <w:sz w:val="24"/>
                <w:szCs w:val="24"/>
                <w:lang w:eastAsia="ru-RU"/>
              </w:rPr>
              <w:t>а(</w:t>
            </w:r>
            <w:proofErr w:type="spellStart"/>
            <w:proofErr w:type="gramEnd"/>
            <w:r w:rsidRPr="00E44ADF">
              <w:rPr>
                <w:rFonts w:ascii="Times New Roman" w:eastAsia="Times New Roman" w:hAnsi="Times New Roman" w:cs="Times New Roman"/>
                <w:sz w:val="24"/>
                <w:szCs w:val="24"/>
                <w:lang w:eastAsia="ru-RU"/>
              </w:rPr>
              <w:t>ов</w:t>
            </w:r>
            <w:proofErr w:type="spellEnd"/>
            <w:r w:rsidRPr="00E44ADF">
              <w:rPr>
                <w:rFonts w:ascii="Times New Roman" w:eastAsia="Times New Roman" w:hAnsi="Times New Roman" w:cs="Times New Roman"/>
                <w:sz w:val="24"/>
                <w:szCs w:val="24"/>
                <w:lang w:eastAsia="ru-RU"/>
              </w:rPr>
              <w:t>) путем выдела из земельного участка</w:t>
            </w: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Адрес земельного участка, из которого осуществляется выдел</w:t>
            </w: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Образованием земельного участк</w:t>
            </w:r>
            <w:proofErr w:type="gramStart"/>
            <w:r w:rsidRPr="00E44ADF">
              <w:rPr>
                <w:rFonts w:ascii="Times New Roman" w:eastAsia="Times New Roman" w:hAnsi="Times New Roman" w:cs="Times New Roman"/>
                <w:sz w:val="24"/>
                <w:szCs w:val="24"/>
                <w:lang w:eastAsia="ru-RU"/>
              </w:rPr>
              <w:t>а(</w:t>
            </w:r>
            <w:proofErr w:type="spellStart"/>
            <w:proofErr w:type="gramEnd"/>
            <w:r w:rsidRPr="00E44ADF">
              <w:rPr>
                <w:rFonts w:ascii="Times New Roman" w:eastAsia="Times New Roman" w:hAnsi="Times New Roman" w:cs="Times New Roman"/>
                <w:sz w:val="24"/>
                <w:szCs w:val="24"/>
                <w:lang w:eastAsia="ru-RU"/>
              </w:rPr>
              <w:t>ов</w:t>
            </w:r>
            <w:proofErr w:type="spellEnd"/>
            <w:r w:rsidRPr="00E44ADF">
              <w:rPr>
                <w:rFonts w:ascii="Times New Roman" w:eastAsia="Times New Roman" w:hAnsi="Times New Roman" w:cs="Times New Roman"/>
                <w:sz w:val="24"/>
                <w:szCs w:val="24"/>
                <w:lang w:eastAsia="ru-RU"/>
              </w:rPr>
              <w:t>) путем перераспределения земельных участков</w:t>
            </w: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Количество земельных участков, которые перераспределяются</w:t>
            </w: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Кадастровый номер земельного участка, который перераспределяется </w:t>
            </w:r>
            <w:hyperlink r:id="rId27" w:history="1">
              <w:r w:rsidRPr="00E44ADF">
                <w:rPr>
                  <w:rFonts w:ascii="Times New Roman" w:eastAsia="Times New Roman" w:hAnsi="Times New Roman" w:cs="Times New Roman"/>
                  <w:color w:val="0000FF"/>
                  <w:sz w:val="24"/>
                  <w:szCs w:val="24"/>
                  <w:lang w:eastAsia="ru-RU"/>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Адрес земельного участка, который перераспределяется </w:t>
            </w:r>
            <w:hyperlink r:id="rId28" w:history="1">
              <w:r w:rsidRPr="00E44ADF">
                <w:rPr>
                  <w:rFonts w:ascii="Times New Roman" w:eastAsia="Times New Roman" w:hAnsi="Times New Roman" w:cs="Times New Roman"/>
                  <w:color w:val="0000FF"/>
                  <w:sz w:val="24"/>
                  <w:szCs w:val="24"/>
                  <w:lang w:eastAsia="ru-RU"/>
                </w:rPr>
                <w:t>&lt;2&gt;</w:t>
              </w:r>
            </w:hyperlink>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Строительством, реконструкцией здания, сооружения</w:t>
            </w: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Адрес земельного участка, на котором осуществляется строительство (реконструкция)</w:t>
            </w: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Адрес земельного участка, на котором осуществляется строительство (реконструкция)</w:t>
            </w: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Переводом жилого помещения в нежилое помещение и нежилого помещения в </w:t>
            </w:r>
            <w:r w:rsidRPr="00E44ADF">
              <w:rPr>
                <w:rFonts w:ascii="Times New Roman" w:eastAsia="Times New Roman" w:hAnsi="Times New Roman" w:cs="Times New Roman"/>
                <w:sz w:val="24"/>
                <w:szCs w:val="24"/>
                <w:lang w:eastAsia="ru-RU"/>
              </w:rPr>
              <w:lastRenderedPageBreak/>
              <w:t>жилое помещение</w:t>
            </w: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Адрес помещения</w:t>
            </w: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22"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50" w:type="dxa"/>
            <w:gridSpan w:val="2"/>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E44ADF" w:rsidRPr="00E44ADF" w:rsidTr="00280A2B">
        <w:tc>
          <w:tcPr>
            <w:tcW w:w="6316" w:type="dxa"/>
            <w:gridSpan w:val="9"/>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Всего листов ___</w:t>
            </w:r>
          </w:p>
        </w:tc>
      </w:tr>
      <w:tr w:rsidR="00E44ADF" w:rsidRPr="00E44ADF" w:rsidTr="00280A2B">
        <w:tc>
          <w:tcPr>
            <w:tcW w:w="9639" w:type="dxa"/>
            <w:gridSpan w:val="13"/>
            <w:tcBorders>
              <w:top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val="restart"/>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Образованием помещени</w:t>
            </w:r>
            <w:proofErr w:type="gramStart"/>
            <w:r w:rsidRPr="00E44ADF">
              <w:rPr>
                <w:rFonts w:ascii="Times New Roman" w:eastAsia="Times New Roman" w:hAnsi="Times New Roman" w:cs="Times New Roman"/>
                <w:sz w:val="24"/>
                <w:szCs w:val="24"/>
                <w:lang w:eastAsia="ru-RU"/>
              </w:rPr>
              <w:t>я(</w:t>
            </w:r>
            <w:proofErr w:type="spellStart"/>
            <w:proofErr w:type="gramEnd"/>
            <w:r w:rsidRPr="00E44ADF">
              <w:rPr>
                <w:rFonts w:ascii="Times New Roman" w:eastAsia="Times New Roman" w:hAnsi="Times New Roman" w:cs="Times New Roman"/>
                <w:sz w:val="24"/>
                <w:szCs w:val="24"/>
                <w:lang w:eastAsia="ru-RU"/>
              </w:rPr>
              <w:t>ий</w:t>
            </w:r>
            <w:proofErr w:type="spellEnd"/>
            <w:r w:rsidRPr="00E44ADF">
              <w:rPr>
                <w:rFonts w:ascii="Times New Roman" w:eastAsia="Times New Roman" w:hAnsi="Times New Roman" w:cs="Times New Roman"/>
                <w:sz w:val="24"/>
                <w:szCs w:val="24"/>
                <w:lang w:eastAsia="ru-RU"/>
              </w:rPr>
              <w:t>) в здании, сооружении путем раздела здания, сооружения</w:t>
            </w: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Адрес здания, сооружения</w:t>
            </w: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Образованием помещени</w:t>
            </w:r>
            <w:proofErr w:type="gramStart"/>
            <w:r w:rsidRPr="00E44ADF">
              <w:rPr>
                <w:rFonts w:ascii="Times New Roman" w:eastAsia="Times New Roman" w:hAnsi="Times New Roman" w:cs="Times New Roman"/>
                <w:sz w:val="24"/>
                <w:szCs w:val="24"/>
                <w:lang w:eastAsia="ru-RU"/>
              </w:rPr>
              <w:t>я(</w:t>
            </w:r>
            <w:proofErr w:type="spellStart"/>
            <w:proofErr w:type="gramEnd"/>
            <w:r w:rsidRPr="00E44ADF">
              <w:rPr>
                <w:rFonts w:ascii="Times New Roman" w:eastAsia="Times New Roman" w:hAnsi="Times New Roman" w:cs="Times New Roman"/>
                <w:sz w:val="24"/>
                <w:szCs w:val="24"/>
                <w:lang w:eastAsia="ru-RU"/>
              </w:rPr>
              <w:t>ий</w:t>
            </w:r>
            <w:proofErr w:type="spellEnd"/>
            <w:r w:rsidRPr="00E44ADF">
              <w:rPr>
                <w:rFonts w:ascii="Times New Roman" w:eastAsia="Times New Roman" w:hAnsi="Times New Roman" w:cs="Times New Roman"/>
                <w:sz w:val="24"/>
                <w:szCs w:val="24"/>
                <w:lang w:eastAsia="ru-RU"/>
              </w:rPr>
              <w:t>) в здании, сооружении путем раздела помещения</w:t>
            </w: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Назначение помещения (жилое (нежилое) помещение) </w:t>
            </w:r>
            <w:hyperlink r:id="rId29" w:history="1">
              <w:r w:rsidRPr="00E44ADF">
                <w:rPr>
                  <w:rFonts w:ascii="Times New Roman" w:eastAsia="Times New Roman" w:hAnsi="Times New Roman" w:cs="Times New Roman"/>
                  <w:color w:val="0000FF"/>
                  <w:sz w:val="24"/>
                  <w:szCs w:val="24"/>
                  <w:lang w:eastAsia="ru-RU"/>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Вид помещения </w:t>
            </w:r>
            <w:hyperlink r:id="rId30" w:history="1">
              <w:r w:rsidRPr="00E44ADF">
                <w:rPr>
                  <w:rFonts w:ascii="Times New Roman" w:eastAsia="Times New Roman" w:hAnsi="Times New Roman" w:cs="Times New Roman"/>
                  <w:color w:val="0000FF"/>
                  <w:sz w:val="24"/>
                  <w:szCs w:val="24"/>
                  <w:lang w:eastAsia="ru-RU"/>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Количество помещений </w:t>
            </w:r>
            <w:hyperlink r:id="rId31" w:history="1">
              <w:r w:rsidRPr="00E44ADF">
                <w:rPr>
                  <w:rFonts w:ascii="Times New Roman" w:eastAsia="Times New Roman" w:hAnsi="Times New Roman" w:cs="Times New Roman"/>
                  <w:color w:val="0000FF"/>
                  <w:sz w:val="24"/>
                  <w:szCs w:val="24"/>
                  <w:lang w:eastAsia="ru-RU"/>
                </w:rPr>
                <w:t>&lt;3&gt;</w:t>
              </w:r>
            </w:hyperlink>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86"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Адрес помещения, раздел которого осуществляется</w:t>
            </w: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Образованием помещения в здании, сооружении путем объединения помещений в здании, сооружении</w:t>
            </w: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80" w:type="dxa"/>
            <w:gridSpan w:val="5"/>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Образование нежилого помещения</w:t>
            </w: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Кадастровый номер объединяемого помещения </w:t>
            </w:r>
            <w:hyperlink r:id="rId32" w:history="1">
              <w:r w:rsidRPr="00E44ADF">
                <w:rPr>
                  <w:rFonts w:ascii="Times New Roman" w:eastAsia="Times New Roman" w:hAnsi="Times New Roman" w:cs="Times New Roman"/>
                  <w:color w:val="0000FF"/>
                  <w:sz w:val="24"/>
                  <w:szCs w:val="24"/>
                  <w:lang w:eastAsia="ru-RU"/>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Адрес объединяемого помещения </w:t>
            </w:r>
            <w:hyperlink r:id="rId33" w:history="1">
              <w:r w:rsidRPr="00E44ADF">
                <w:rPr>
                  <w:rFonts w:ascii="Times New Roman" w:eastAsia="Times New Roman" w:hAnsi="Times New Roman" w:cs="Times New Roman"/>
                  <w:color w:val="0000FF"/>
                  <w:sz w:val="24"/>
                  <w:szCs w:val="24"/>
                  <w:lang w:eastAsia="ru-RU"/>
                </w:rPr>
                <w:t>&lt;4&gt;</w:t>
              </w:r>
            </w:hyperlink>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80" w:type="dxa"/>
            <w:gridSpan w:val="5"/>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Образование нежилого помещения</w:t>
            </w: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Адрес здания, сооружения</w:t>
            </w: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0" w:type="dxa"/>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E44ADF" w:rsidRPr="00E44ADF" w:rsidTr="00280A2B">
        <w:tc>
          <w:tcPr>
            <w:tcW w:w="6316"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Лист N ___</w:t>
            </w:r>
          </w:p>
        </w:tc>
        <w:tc>
          <w:tcPr>
            <w:tcW w:w="1992"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Всего листов ___</w:t>
            </w:r>
          </w:p>
        </w:tc>
      </w:tr>
      <w:tr w:rsidR="00E44ADF" w:rsidRPr="00E44ADF" w:rsidTr="00280A2B">
        <w:tc>
          <w:tcPr>
            <w:tcW w:w="6316" w:type="dxa"/>
            <w:gridSpan w:val="4"/>
            <w:tcBorders>
              <w:top w:val="single" w:sz="4" w:space="0" w:color="auto"/>
              <w:bottom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tcBorders>
              <w:top w:val="single" w:sz="4" w:space="0" w:color="auto"/>
              <w:bottom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2" w:type="dxa"/>
            <w:tcBorders>
              <w:top w:val="single" w:sz="4" w:space="0" w:color="auto"/>
              <w:bottom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3.3</w:t>
            </w:r>
          </w:p>
        </w:tc>
        <w:tc>
          <w:tcPr>
            <w:tcW w:w="9101" w:type="dxa"/>
            <w:gridSpan w:val="5"/>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Аннулировать адрес объекта адресации:</w:t>
            </w: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Наименование субъекта </w:t>
            </w:r>
            <w:r w:rsidRPr="00E44ADF">
              <w:rPr>
                <w:rFonts w:ascii="Times New Roman" w:eastAsia="Times New Roman" w:hAnsi="Times New Roman" w:cs="Times New Roman"/>
                <w:sz w:val="24"/>
                <w:szCs w:val="24"/>
                <w:lang w:eastAsia="ru-RU"/>
              </w:rPr>
              <w:lastRenderedPageBreak/>
              <w:t>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firstLine="1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1" w:type="dxa"/>
            <w:gridSpan w:val="5"/>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В связи </w:t>
            </w:r>
            <w:proofErr w:type="gramStart"/>
            <w:r w:rsidRPr="00E44ADF">
              <w:rPr>
                <w:rFonts w:ascii="Times New Roman" w:eastAsia="Times New Roman" w:hAnsi="Times New Roman" w:cs="Times New Roman"/>
                <w:sz w:val="24"/>
                <w:szCs w:val="24"/>
                <w:lang w:eastAsia="ru-RU"/>
              </w:rPr>
              <w:t>с</w:t>
            </w:r>
            <w:proofErr w:type="gramEnd"/>
            <w:r w:rsidRPr="00E44ADF">
              <w:rPr>
                <w:rFonts w:ascii="Times New Roman" w:eastAsia="Times New Roman" w:hAnsi="Times New Roman" w:cs="Times New Roman"/>
                <w:sz w:val="24"/>
                <w:szCs w:val="24"/>
                <w:lang w:eastAsia="ru-RU"/>
              </w:rPr>
              <w:t>:</w:t>
            </w: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Прекращением существования объекта адресации</w:t>
            </w: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 xml:space="preserve">Отказом в осуществлении кадастрового учета объекта адресации по основаниям, указанным в </w:t>
            </w:r>
            <w:hyperlink r:id="rId34" w:history="1">
              <w:r w:rsidRPr="00E44ADF">
                <w:rPr>
                  <w:rFonts w:ascii="Times New Roman" w:eastAsia="Times New Roman" w:hAnsi="Times New Roman" w:cs="Times New Roman"/>
                  <w:color w:val="0000FF"/>
                  <w:sz w:val="24"/>
                  <w:szCs w:val="24"/>
                  <w:lang w:eastAsia="ru-RU"/>
                </w:rPr>
                <w:t>пунктах 1</w:t>
              </w:r>
            </w:hyperlink>
            <w:r w:rsidRPr="00E44ADF">
              <w:rPr>
                <w:rFonts w:ascii="Times New Roman" w:eastAsia="Times New Roman" w:hAnsi="Times New Roman" w:cs="Times New Roman"/>
                <w:sz w:val="24"/>
                <w:szCs w:val="24"/>
                <w:lang w:eastAsia="ru-RU"/>
              </w:rPr>
              <w:t xml:space="preserve"> и </w:t>
            </w:r>
            <w:hyperlink r:id="rId35" w:history="1">
              <w:r w:rsidRPr="00E44ADF">
                <w:rPr>
                  <w:rFonts w:ascii="Times New Roman" w:eastAsia="Times New Roman" w:hAnsi="Times New Roman" w:cs="Times New Roman"/>
                  <w:color w:val="0000FF"/>
                  <w:sz w:val="24"/>
                  <w:szCs w:val="24"/>
                  <w:lang w:eastAsia="ru-RU"/>
                </w:rPr>
                <w:t>3 части 2 статьи 27</w:t>
              </w:r>
            </w:hyperlink>
            <w:r w:rsidRPr="00E44ADF">
              <w:rPr>
                <w:rFonts w:ascii="Times New Roman" w:eastAsia="Times New Roman" w:hAnsi="Times New Roman" w:cs="Times New Roman"/>
                <w:sz w:val="24"/>
                <w:szCs w:val="24"/>
                <w:lang w:eastAsia="ru-RU"/>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E44ADF">
              <w:rPr>
                <w:rFonts w:ascii="Times New Roman" w:eastAsia="Times New Roman" w:hAnsi="Times New Roman" w:cs="Times New Roman"/>
                <w:sz w:val="24"/>
                <w:szCs w:val="24"/>
                <w:lang w:eastAsia="ru-RU"/>
              </w:rPr>
              <w:t xml:space="preserve"> </w:t>
            </w:r>
            <w:proofErr w:type="gramStart"/>
            <w:r w:rsidRPr="00E44ADF">
              <w:rPr>
                <w:rFonts w:ascii="Times New Roman" w:eastAsia="Times New Roman" w:hAnsi="Times New Roman" w:cs="Times New Roman"/>
                <w:sz w:val="24"/>
                <w:szCs w:val="24"/>
                <w:lang w:eastAsia="ru-RU"/>
              </w:rPr>
              <w:t xml:space="preserve">2011, N 1, ст. 47; N 49, ст. 7061; N 50, ст. 7365; 2012, N 31, ст. 4322; 2013, N 30, ст. 4083; официальный интернет-портал правовой </w:t>
            </w:r>
            <w:r w:rsidRPr="00E44ADF">
              <w:rPr>
                <w:rFonts w:ascii="Times New Roman" w:eastAsia="Times New Roman" w:hAnsi="Times New Roman" w:cs="Times New Roman"/>
                <w:sz w:val="24"/>
                <w:szCs w:val="24"/>
                <w:lang w:eastAsia="ru-RU"/>
              </w:rPr>
              <w:lastRenderedPageBreak/>
              <w:t>информации www.pravo.gov.ru, 23 декабря 2014 г.)</w:t>
            </w:r>
            <w:proofErr w:type="gramEnd"/>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Присвоением объекту адресации нового адреса</w:t>
            </w: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E44ADF" w:rsidRPr="00E44ADF" w:rsidTr="00280A2B">
        <w:tc>
          <w:tcPr>
            <w:tcW w:w="6316" w:type="dxa"/>
            <w:gridSpan w:val="11"/>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Всего листов ___</w:t>
            </w:r>
          </w:p>
        </w:tc>
      </w:tr>
      <w:tr w:rsidR="00E44ADF" w:rsidRPr="00E44ADF" w:rsidTr="00280A2B">
        <w:tc>
          <w:tcPr>
            <w:tcW w:w="9639" w:type="dxa"/>
            <w:gridSpan w:val="15"/>
            <w:tcBorders>
              <w:top w:val="single" w:sz="4" w:space="0" w:color="auto"/>
              <w:bottom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val="restart"/>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4</w:t>
            </w:r>
          </w:p>
        </w:tc>
        <w:tc>
          <w:tcPr>
            <w:tcW w:w="9081" w:type="dxa"/>
            <w:gridSpan w:val="1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E44ADF" w:rsidRPr="00E44ADF" w:rsidTr="00280A2B">
        <w:tc>
          <w:tcPr>
            <w:tcW w:w="558"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физическое лицо:</w:t>
            </w:r>
          </w:p>
        </w:tc>
      </w:tr>
      <w:tr w:rsidR="00E44ADF" w:rsidRPr="00E44ADF" w:rsidTr="00280A2B">
        <w:tc>
          <w:tcPr>
            <w:tcW w:w="558" w:type="dxa"/>
            <w:vMerge w:val="restart"/>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val="restart"/>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ИНН (при наличии):</w:t>
            </w: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серия:</w:t>
            </w:r>
          </w:p>
        </w:tc>
        <w:tc>
          <w:tcPr>
            <w:tcW w:w="1442"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номер:</w:t>
            </w: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кем </w:t>
            </w:r>
            <w:proofErr w:type="gramStart"/>
            <w:r w:rsidRPr="00E44ADF">
              <w:rPr>
                <w:rFonts w:ascii="Times New Roman" w:eastAsia="Times New Roman" w:hAnsi="Times New Roman" w:cs="Times New Roman"/>
                <w:sz w:val="24"/>
                <w:szCs w:val="24"/>
                <w:lang w:eastAsia="ru-RU"/>
              </w:rPr>
              <w:t>выдан</w:t>
            </w:r>
            <w:proofErr w:type="gramEnd"/>
            <w:r w:rsidRPr="00E44ADF">
              <w:rPr>
                <w:rFonts w:ascii="Times New Roman" w:eastAsia="Times New Roman" w:hAnsi="Times New Roman" w:cs="Times New Roman"/>
                <w:sz w:val="24"/>
                <w:szCs w:val="24"/>
                <w:lang w:eastAsia="ru-RU"/>
              </w:rPr>
              <w:t>:</w:t>
            </w: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"__" ______ ____ </w:t>
            </w:r>
            <w:proofErr w:type="gramStart"/>
            <w:r w:rsidRPr="00E44ADF">
              <w:rPr>
                <w:rFonts w:ascii="Times New Roman" w:eastAsia="Times New Roman" w:hAnsi="Times New Roman" w:cs="Times New Roman"/>
                <w:sz w:val="24"/>
                <w:szCs w:val="24"/>
                <w:lang w:eastAsia="ru-RU"/>
              </w:rPr>
              <w:t>г</w:t>
            </w:r>
            <w:proofErr w:type="gramEnd"/>
            <w:r w:rsidRPr="00E44ADF">
              <w:rPr>
                <w:rFonts w:ascii="Times New Roman" w:eastAsia="Times New Roman" w:hAnsi="Times New Roman" w:cs="Times New Roman"/>
                <w:sz w:val="24"/>
                <w:szCs w:val="24"/>
                <w:lang w:eastAsia="ru-RU"/>
              </w:rPr>
              <w:t>.</w:t>
            </w:r>
          </w:p>
        </w:tc>
        <w:tc>
          <w:tcPr>
            <w:tcW w:w="3682" w:type="dxa"/>
            <w:gridSpan w:val="5"/>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2" w:type="dxa"/>
            <w:gridSpan w:val="5"/>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адрес электронной почты (при наличии):</w:t>
            </w: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E44ADF" w:rsidRPr="00E44ADF" w:rsidTr="00280A2B">
        <w:tc>
          <w:tcPr>
            <w:tcW w:w="558" w:type="dxa"/>
            <w:vMerge w:val="restart"/>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val="restart"/>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598"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КПП (для российского юридического лица):</w:t>
            </w: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94"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номер регистрации (для иностранного юридического лица):</w:t>
            </w: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"__" ________ ____ </w:t>
            </w:r>
            <w:proofErr w:type="gramStart"/>
            <w:r w:rsidRPr="00E44ADF">
              <w:rPr>
                <w:rFonts w:ascii="Times New Roman" w:eastAsia="Times New Roman" w:hAnsi="Times New Roman" w:cs="Times New Roman"/>
                <w:sz w:val="24"/>
                <w:szCs w:val="24"/>
                <w:lang w:eastAsia="ru-RU"/>
              </w:rPr>
              <w:t>г</w:t>
            </w:r>
            <w:proofErr w:type="gramEnd"/>
            <w:r w:rsidRPr="00E44ADF">
              <w:rPr>
                <w:rFonts w:ascii="Times New Roman" w:eastAsia="Times New Roman" w:hAnsi="Times New Roman" w:cs="Times New Roman"/>
                <w:sz w:val="24"/>
                <w:szCs w:val="24"/>
                <w:lang w:eastAsia="ru-RU"/>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адрес электронной почты (при наличии):</w:t>
            </w: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Вещное право на объект адресации:</w:t>
            </w:r>
          </w:p>
        </w:tc>
      </w:tr>
      <w:tr w:rsidR="00E44ADF" w:rsidRPr="00E44ADF" w:rsidTr="00280A2B">
        <w:tc>
          <w:tcPr>
            <w:tcW w:w="558" w:type="dxa"/>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право собственности</w:t>
            </w:r>
          </w:p>
        </w:tc>
      </w:tr>
      <w:tr w:rsidR="00E44ADF" w:rsidRPr="00E44ADF" w:rsidTr="00280A2B">
        <w:tc>
          <w:tcPr>
            <w:tcW w:w="558" w:type="dxa"/>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право хозяйственного ведения имуществом на объект адресации</w:t>
            </w:r>
          </w:p>
        </w:tc>
      </w:tr>
      <w:tr w:rsidR="00E44ADF" w:rsidRPr="00E44ADF" w:rsidTr="00280A2B">
        <w:tc>
          <w:tcPr>
            <w:tcW w:w="558" w:type="dxa"/>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право оперативного управления имуществом на объект адресации</w:t>
            </w:r>
          </w:p>
        </w:tc>
      </w:tr>
      <w:tr w:rsidR="00E44ADF" w:rsidRPr="00E44ADF" w:rsidTr="00280A2B">
        <w:tc>
          <w:tcPr>
            <w:tcW w:w="558" w:type="dxa"/>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право пожизненно наследуемого владения земельным участком</w:t>
            </w:r>
          </w:p>
        </w:tc>
      </w:tr>
      <w:tr w:rsidR="00E44ADF" w:rsidRPr="00E44ADF" w:rsidTr="00280A2B">
        <w:tc>
          <w:tcPr>
            <w:tcW w:w="558" w:type="dxa"/>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право постоянного (бессрочного) пользования земельным участком</w:t>
            </w:r>
          </w:p>
        </w:tc>
      </w:tr>
      <w:tr w:rsidR="00E44ADF" w:rsidRPr="00E44ADF" w:rsidTr="00280A2B">
        <w:tc>
          <w:tcPr>
            <w:tcW w:w="558" w:type="dxa"/>
            <w:vMerge w:val="restart"/>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5</w:t>
            </w:r>
          </w:p>
        </w:tc>
        <w:tc>
          <w:tcPr>
            <w:tcW w:w="9081" w:type="dxa"/>
            <w:gridSpan w:val="1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44ADF" w:rsidRPr="00E44ADF" w:rsidTr="00280A2B">
        <w:tc>
          <w:tcPr>
            <w:tcW w:w="558"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94"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 многофункциональном центре</w:t>
            </w:r>
          </w:p>
        </w:tc>
      </w:tr>
      <w:tr w:rsidR="00E44ADF" w:rsidRPr="00E44ADF" w:rsidTr="00280A2B">
        <w:tc>
          <w:tcPr>
            <w:tcW w:w="558" w:type="dxa"/>
            <w:vMerge w:val="restart"/>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44ADF" w:rsidRPr="00E44ADF" w:rsidTr="00280A2B">
        <w:tc>
          <w:tcPr>
            <w:tcW w:w="558" w:type="dxa"/>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 личном кабинете федеральной информационной адресной системы</w:t>
            </w:r>
          </w:p>
        </w:tc>
      </w:tr>
      <w:tr w:rsidR="00E44ADF" w:rsidRPr="00E44ADF" w:rsidTr="00280A2B">
        <w:tc>
          <w:tcPr>
            <w:tcW w:w="558" w:type="dxa"/>
            <w:vMerge w:val="restart"/>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firstLine="1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val="restart"/>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6</w:t>
            </w:r>
          </w:p>
        </w:tc>
        <w:tc>
          <w:tcPr>
            <w:tcW w:w="9081" w:type="dxa"/>
            <w:gridSpan w:val="1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Расписку в получении документов прошу:</w:t>
            </w:r>
          </w:p>
        </w:tc>
      </w:tr>
      <w:tr w:rsidR="00E44ADF" w:rsidRPr="00E44ADF" w:rsidTr="00280A2B">
        <w:tc>
          <w:tcPr>
            <w:tcW w:w="558"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Расписка получена: ___________________________________</w:t>
            </w:r>
          </w:p>
          <w:p w:rsidR="00E44ADF" w:rsidRPr="00E44ADF" w:rsidRDefault="00E44ADF" w:rsidP="00E44ADF">
            <w:pPr>
              <w:autoSpaceDE w:val="0"/>
              <w:autoSpaceDN w:val="0"/>
              <w:adjustRightInd w:val="0"/>
              <w:spacing w:after="0" w:line="240" w:lineRule="auto"/>
              <w:ind w:left="300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(подпись заявителя)</w:t>
            </w:r>
          </w:p>
        </w:tc>
      </w:tr>
      <w:tr w:rsidR="00E44ADF" w:rsidRPr="00E44ADF" w:rsidTr="00280A2B">
        <w:tc>
          <w:tcPr>
            <w:tcW w:w="558" w:type="dxa"/>
            <w:vMerge w:val="restart"/>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Направить почтовым </w:t>
            </w:r>
            <w:r w:rsidRPr="00E44ADF">
              <w:rPr>
                <w:rFonts w:ascii="Times New Roman" w:eastAsia="Times New Roman" w:hAnsi="Times New Roman" w:cs="Times New Roman"/>
                <w:sz w:val="24"/>
                <w:szCs w:val="24"/>
                <w:lang w:eastAsia="ru-RU"/>
              </w:rPr>
              <w:lastRenderedPageBreak/>
              <w:t>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58"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Не направлять</w:t>
            </w:r>
          </w:p>
        </w:tc>
      </w:tr>
    </w:tbl>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E44ADF" w:rsidRPr="00E44ADF" w:rsidTr="00280A2B">
        <w:tc>
          <w:tcPr>
            <w:tcW w:w="6316" w:type="dxa"/>
            <w:gridSpan w:val="9"/>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Всего листов ___</w:t>
            </w:r>
          </w:p>
        </w:tc>
      </w:tr>
      <w:tr w:rsidR="00E44ADF" w:rsidRPr="00E44ADF" w:rsidTr="00280A2B">
        <w:tc>
          <w:tcPr>
            <w:tcW w:w="9639" w:type="dxa"/>
            <w:gridSpan w:val="13"/>
            <w:tcBorders>
              <w:top w:val="single" w:sz="4" w:space="0" w:color="auto"/>
              <w:bottom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val="restart"/>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7</w:t>
            </w: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Заявитель:</w:t>
            </w:r>
          </w:p>
        </w:tc>
      </w:tr>
      <w:tr w:rsidR="00E44ADF" w:rsidRPr="00E44ADF" w:rsidTr="00280A2B">
        <w:tc>
          <w:tcPr>
            <w:tcW w:w="537" w:type="dxa"/>
            <w:vMerge/>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70" w:type="dxa"/>
            <w:gridSpan w:val="11"/>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E44ADF" w:rsidRPr="00E44ADF" w:rsidTr="00280A2B">
        <w:tc>
          <w:tcPr>
            <w:tcW w:w="537" w:type="dxa"/>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70" w:type="dxa"/>
            <w:gridSpan w:val="11"/>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E44ADF" w:rsidRPr="00E44ADF" w:rsidTr="00280A2B">
        <w:tc>
          <w:tcPr>
            <w:tcW w:w="537" w:type="dxa"/>
            <w:vMerge w:val="restart"/>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физическое лицо:</w:t>
            </w: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ИНН (при наличии):</w:t>
            </w: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серия:</w:t>
            </w:r>
          </w:p>
        </w:tc>
        <w:tc>
          <w:tcPr>
            <w:tcW w:w="1481"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номер:</w:t>
            </w: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кем </w:t>
            </w:r>
            <w:proofErr w:type="gramStart"/>
            <w:r w:rsidRPr="00E44ADF">
              <w:rPr>
                <w:rFonts w:ascii="Times New Roman" w:eastAsia="Times New Roman" w:hAnsi="Times New Roman" w:cs="Times New Roman"/>
                <w:sz w:val="24"/>
                <w:szCs w:val="24"/>
                <w:lang w:eastAsia="ru-RU"/>
              </w:rPr>
              <w:t>выдан</w:t>
            </w:r>
            <w:proofErr w:type="gramEnd"/>
            <w:r w:rsidRPr="00E44ADF">
              <w:rPr>
                <w:rFonts w:ascii="Times New Roman" w:eastAsia="Times New Roman" w:hAnsi="Times New Roman" w:cs="Times New Roman"/>
                <w:sz w:val="24"/>
                <w:szCs w:val="24"/>
                <w:lang w:eastAsia="ru-RU"/>
              </w:rPr>
              <w:t>:</w:t>
            </w: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"__" ______ ____ </w:t>
            </w:r>
            <w:proofErr w:type="gramStart"/>
            <w:r w:rsidRPr="00E44ADF">
              <w:rPr>
                <w:rFonts w:ascii="Times New Roman" w:eastAsia="Times New Roman" w:hAnsi="Times New Roman" w:cs="Times New Roman"/>
                <w:sz w:val="24"/>
                <w:szCs w:val="24"/>
                <w:lang w:eastAsia="ru-RU"/>
              </w:rPr>
              <w:t>г</w:t>
            </w:r>
            <w:proofErr w:type="gramEnd"/>
            <w:r w:rsidRPr="00E44ADF">
              <w:rPr>
                <w:rFonts w:ascii="Times New Roman" w:eastAsia="Times New Roman" w:hAnsi="Times New Roman" w:cs="Times New Roman"/>
                <w:sz w:val="24"/>
                <w:szCs w:val="24"/>
                <w:lang w:eastAsia="ru-RU"/>
              </w:rPr>
              <w:t>.</w:t>
            </w:r>
          </w:p>
        </w:tc>
        <w:tc>
          <w:tcPr>
            <w:tcW w:w="3711" w:type="dxa"/>
            <w:gridSpan w:val="5"/>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11" w:type="dxa"/>
            <w:gridSpan w:val="5"/>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адрес электронной почты (при наличии):</w:t>
            </w: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firstLine="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581" w:type="dxa"/>
            <w:gridSpan w:val="8"/>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ИНН (для российского юридического лица):</w:t>
            </w: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2" w:type="dxa"/>
            <w:gridSpan w:val="7"/>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номер регистрации (для иностранного юридического лица):</w:t>
            </w: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"__" _________ ____ </w:t>
            </w:r>
            <w:proofErr w:type="gramStart"/>
            <w:r w:rsidRPr="00E44ADF">
              <w:rPr>
                <w:rFonts w:ascii="Times New Roman" w:eastAsia="Times New Roman" w:hAnsi="Times New Roman" w:cs="Times New Roman"/>
                <w:sz w:val="24"/>
                <w:szCs w:val="24"/>
                <w:lang w:eastAsia="ru-RU"/>
              </w:rPr>
              <w:t>г</w:t>
            </w:r>
            <w:proofErr w:type="gramEnd"/>
            <w:r w:rsidRPr="00E44ADF">
              <w:rPr>
                <w:rFonts w:ascii="Times New Roman" w:eastAsia="Times New Roman" w:hAnsi="Times New Roman" w:cs="Times New Roman"/>
                <w:sz w:val="24"/>
                <w:szCs w:val="24"/>
                <w:lang w:eastAsia="ru-RU"/>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адрес электронной почты (при наличии):</w:t>
            </w: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8</w:t>
            </w: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Документы, прилагаемые к заявлению:</w:t>
            </w: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Оригинал в количестве ___ экз., на ___ </w:t>
            </w:r>
            <w:proofErr w:type="gramStart"/>
            <w:r w:rsidRPr="00E44ADF">
              <w:rPr>
                <w:rFonts w:ascii="Times New Roman" w:eastAsia="Times New Roman" w:hAnsi="Times New Roman" w:cs="Times New Roman"/>
                <w:sz w:val="24"/>
                <w:szCs w:val="24"/>
                <w:lang w:eastAsia="ru-RU"/>
              </w:rPr>
              <w:t>л</w:t>
            </w:r>
            <w:proofErr w:type="gramEnd"/>
            <w:r w:rsidRPr="00E44ADF">
              <w:rPr>
                <w:rFonts w:ascii="Times New Roman" w:eastAsia="Times New Roman" w:hAnsi="Times New Roman" w:cs="Times New Roman"/>
                <w:sz w:val="24"/>
                <w:szCs w:val="24"/>
                <w:lang w:eastAsia="ru-RU"/>
              </w:rPr>
              <w:t>.</w:t>
            </w:r>
          </w:p>
        </w:tc>
        <w:tc>
          <w:tcPr>
            <w:tcW w:w="4282"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Копия в количестве ___ экз., на ___ </w:t>
            </w:r>
            <w:proofErr w:type="gramStart"/>
            <w:r w:rsidRPr="00E44ADF">
              <w:rPr>
                <w:rFonts w:ascii="Times New Roman" w:eastAsia="Times New Roman" w:hAnsi="Times New Roman" w:cs="Times New Roman"/>
                <w:sz w:val="24"/>
                <w:szCs w:val="24"/>
                <w:lang w:eastAsia="ru-RU"/>
              </w:rPr>
              <w:t>л</w:t>
            </w:r>
            <w:proofErr w:type="gramEnd"/>
            <w:r w:rsidRPr="00E44ADF">
              <w:rPr>
                <w:rFonts w:ascii="Times New Roman" w:eastAsia="Times New Roman" w:hAnsi="Times New Roman" w:cs="Times New Roman"/>
                <w:sz w:val="24"/>
                <w:szCs w:val="24"/>
                <w:lang w:eastAsia="ru-RU"/>
              </w:rPr>
              <w:t>.</w:t>
            </w: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Оригинал в количестве ___ экз., на ___ </w:t>
            </w:r>
            <w:proofErr w:type="gramStart"/>
            <w:r w:rsidRPr="00E44ADF">
              <w:rPr>
                <w:rFonts w:ascii="Times New Roman" w:eastAsia="Times New Roman" w:hAnsi="Times New Roman" w:cs="Times New Roman"/>
                <w:sz w:val="24"/>
                <w:szCs w:val="24"/>
                <w:lang w:eastAsia="ru-RU"/>
              </w:rPr>
              <w:t>л</w:t>
            </w:r>
            <w:proofErr w:type="gramEnd"/>
            <w:r w:rsidRPr="00E44ADF">
              <w:rPr>
                <w:rFonts w:ascii="Times New Roman" w:eastAsia="Times New Roman" w:hAnsi="Times New Roman" w:cs="Times New Roman"/>
                <w:sz w:val="24"/>
                <w:szCs w:val="24"/>
                <w:lang w:eastAsia="ru-RU"/>
              </w:rPr>
              <w:t>.</w:t>
            </w:r>
          </w:p>
        </w:tc>
        <w:tc>
          <w:tcPr>
            <w:tcW w:w="4282"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Копия в количестве ___ экз., на ___ </w:t>
            </w:r>
            <w:proofErr w:type="gramStart"/>
            <w:r w:rsidRPr="00E44ADF">
              <w:rPr>
                <w:rFonts w:ascii="Times New Roman" w:eastAsia="Times New Roman" w:hAnsi="Times New Roman" w:cs="Times New Roman"/>
                <w:sz w:val="24"/>
                <w:szCs w:val="24"/>
                <w:lang w:eastAsia="ru-RU"/>
              </w:rPr>
              <w:t>л</w:t>
            </w:r>
            <w:proofErr w:type="gramEnd"/>
            <w:r w:rsidRPr="00E44ADF">
              <w:rPr>
                <w:rFonts w:ascii="Times New Roman" w:eastAsia="Times New Roman" w:hAnsi="Times New Roman" w:cs="Times New Roman"/>
                <w:sz w:val="24"/>
                <w:szCs w:val="24"/>
                <w:lang w:eastAsia="ru-RU"/>
              </w:rPr>
              <w:t>.</w:t>
            </w: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Оригинал в количестве ___ экз., на ___ </w:t>
            </w:r>
            <w:proofErr w:type="gramStart"/>
            <w:r w:rsidRPr="00E44ADF">
              <w:rPr>
                <w:rFonts w:ascii="Times New Roman" w:eastAsia="Times New Roman" w:hAnsi="Times New Roman" w:cs="Times New Roman"/>
                <w:sz w:val="24"/>
                <w:szCs w:val="24"/>
                <w:lang w:eastAsia="ru-RU"/>
              </w:rPr>
              <w:t>л</w:t>
            </w:r>
            <w:proofErr w:type="gramEnd"/>
            <w:r w:rsidRPr="00E44ADF">
              <w:rPr>
                <w:rFonts w:ascii="Times New Roman" w:eastAsia="Times New Roman" w:hAnsi="Times New Roman" w:cs="Times New Roman"/>
                <w:sz w:val="24"/>
                <w:szCs w:val="24"/>
                <w:lang w:eastAsia="ru-RU"/>
              </w:rPr>
              <w:t>.</w:t>
            </w:r>
          </w:p>
        </w:tc>
        <w:tc>
          <w:tcPr>
            <w:tcW w:w="4282" w:type="dxa"/>
            <w:gridSpan w:val="6"/>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Копия в количестве ___ экз., на ___ </w:t>
            </w:r>
            <w:proofErr w:type="gramStart"/>
            <w:r w:rsidRPr="00E44ADF">
              <w:rPr>
                <w:rFonts w:ascii="Times New Roman" w:eastAsia="Times New Roman" w:hAnsi="Times New Roman" w:cs="Times New Roman"/>
                <w:sz w:val="24"/>
                <w:szCs w:val="24"/>
                <w:lang w:eastAsia="ru-RU"/>
              </w:rPr>
              <w:t>л</w:t>
            </w:r>
            <w:proofErr w:type="gramEnd"/>
            <w:r w:rsidRPr="00E44ADF">
              <w:rPr>
                <w:rFonts w:ascii="Times New Roman" w:eastAsia="Times New Roman" w:hAnsi="Times New Roman" w:cs="Times New Roman"/>
                <w:sz w:val="24"/>
                <w:szCs w:val="24"/>
                <w:lang w:eastAsia="ru-RU"/>
              </w:rPr>
              <w:t>.</w:t>
            </w:r>
          </w:p>
        </w:tc>
      </w:tr>
      <w:tr w:rsidR="00E44ADF" w:rsidRPr="00E44ADF" w:rsidTr="00280A2B">
        <w:tc>
          <w:tcPr>
            <w:tcW w:w="537" w:type="dxa"/>
            <w:vMerge w:val="restart"/>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9</w:t>
            </w: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Примечание:</w:t>
            </w: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vMerge/>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E44ADF" w:rsidRPr="00E44ADF" w:rsidTr="00280A2B">
        <w:tc>
          <w:tcPr>
            <w:tcW w:w="6284" w:type="dxa"/>
            <w:gridSpan w:val="3"/>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left="5"/>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Лист N ___</w:t>
            </w:r>
          </w:p>
        </w:tc>
        <w:tc>
          <w:tcPr>
            <w:tcW w:w="1992"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Всего листов ___</w:t>
            </w:r>
          </w:p>
        </w:tc>
      </w:tr>
      <w:tr w:rsidR="00E44ADF" w:rsidRPr="00E44ADF" w:rsidTr="00280A2B">
        <w:tc>
          <w:tcPr>
            <w:tcW w:w="6284" w:type="dxa"/>
            <w:gridSpan w:val="3"/>
            <w:tcBorders>
              <w:top w:val="single" w:sz="4" w:space="0" w:color="auto"/>
              <w:bottom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dxa"/>
            <w:tcBorders>
              <w:top w:val="single" w:sz="4" w:space="0" w:color="auto"/>
              <w:bottom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2" w:type="dxa"/>
            <w:tcBorders>
              <w:top w:val="single" w:sz="4" w:space="0" w:color="auto"/>
              <w:bottom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10</w:t>
            </w:r>
          </w:p>
        </w:tc>
        <w:tc>
          <w:tcPr>
            <w:tcW w:w="9102"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44ADF">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44ADF">
              <w:rPr>
                <w:rFonts w:ascii="Times New Roman" w:eastAsia="Times New Roman" w:hAnsi="Times New Roman" w:cs="Times New Roman"/>
                <w:sz w:val="24"/>
                <w:szCs w:val="24"/>
                <w:lang w:eastAsia="ru-RU"/>
              </w:rPr>
              <w:t xml:space="preserve"> автоматизированном </w:t>
            </w:r>
            <w:proofErr w:type="gramStart"/>
            <w:r w:rsidRPr="00E44ADF">
              <w:rPr>
                <w:rFonts w:ascii="Times New Roman" w:eastAsia="Times New Roman" w:hAnsi="Times New Roman" w:cs="Times New Roman"/>
                <w:sz w:val="24"/>
                <w:szCs w:val="24"/>
                <w:lang w:eastAsia="ru-RU"/>
              </w:rPr>
              <w:t>режиме</w:t>
            </w:r>
            <w:proofErr w:type="gramEnd"/>
            <w:r w:rsidRPr="00E44ADF">
              <w:rPr>
                <w:rFonts w:ascii="Times New Roman" w:eastAsia="Times New Roman" w:hAnsi="Times New Roman" w:cs="Times New Roman"/>
                <w:sz w:val="24"/>
                <w:szCs w:val="24"/>
                <w:lang w:eastAsia="ru-RU"/>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44ADF" w:rsidRPr="00E44ADF" w:rsidTr="00280A2B">
        <w:tc>
          <w:tcPr>
            <w:tcW w:w="537" w:type="dxa"/>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11</w:t>
            </w:r>
          </w:p>
        </w:tc>
        <w:tc>
          <w:tcPr>
            <w:tcW w:w="9102"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Настоящим также подтверждаю, что:</w:t>
            </w:r>
          </w:p>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сведения, указанные в настоящем заявлении, на дату представления заявления достоверны;</w:t>
            </w:r>
          </w:p>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представленные правоустанавливающи</w:t>
            </w:r>
            <w:proofErr w:type="gramStart"/>
            <w:r w:rsidRPr="00E44ADF">
              <w:rPr>
                <w:rFonts w:ascii="Times New Roman" w:eastAsia="Times New Roman" w:hAnsi="Times New Roman" w:cs="Times New Roman"/>
                <w:sz w:val="24"/>
                <w:szCs w:val="24"/>
                <w:lang w:eastAsia="ru-RU"/>
              </w:rPr>
              <w:t>й(</w:t>
            </w:r>
            <w:proofErr w:type="spellStart"/>
            <w:proofErr w:type="gramEnd"/>
            <w:r w:rsidRPr="00E44ADF">
              <w:rPr>
                <w:rFonts w:ascii="Times New Roman" w:eastAsia="Times New Roman" w:hAnsi="Times New Roman" w:cs="Times New Roman"/>
                <w:sz w:val="24"/>
                <w:szCs w:val="24"/>
                <w:lang w:eastAsia="ru-RU"/>
              </w:rPr>
              <w:t>ие</w:t>
            </w:r>
            <w:proofErr w:type="spellEnd"/>
            <w:r w:rsidRPr="00E44ADF">
              <w:rPr>
                <w:rFonts w:ascii="Times New Roman" w:eastAsia="Times New Roman" w:hAnsi="Times New Roman" w:cs="Times New Roman"/>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44ADF" w:rsidRPr="00E44ADF" w:rsidTr="00280A2B">
        <w:tc>
          <w:tcPr>
            <w:tcW w:w="537" w:type="dxa"/>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Дата</w:t>
            </w:r>
          </w:p>
        </w:tc>
      </w:tr>
      <w:tr w:rsidR="00E44ADF" w:rsidRPr="00E44ADF" w:rsidTr="00280A2B">
        <w:tc>
          <w:tcPr>
            <w:tcW w:w="537" w:type="dxa"/>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8" w:type="dxa"/>
            <w:tcBorders>
              <w:top w:val="single" w:sz="4" w:space="0" w:color="auto"/>
              <w:left w:val="single" w:sz="4" w:space="0" w:color="auto"/>
              <w:bottom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_________________</w:t>
            </w:r>
          </w:p>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(подпись)</w:t>
            </w:r>
          </w:p>
        </w:tc>
        <w:tc>
          <w:tcPr>
            <w:tcW w:w="3389" w:type="dxa"/>
            <w:tcBorders>
              <w:top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_______________________</w:t>
            </w:r>
          </w:p>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E44ADF" w:rsidRPr="00E44ADF" w:rsidRDefault="00E44ADF" w:rsidP="00E44A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 xml:space="preserve">"__" ___________ ____ </w:t>
            </w:r>
            <w:proofErr w:type="gramStart"/>
            <w:r w:rsidRPr="00E44ADF">
              <w:rPr>
                <w:rFonts w:ascii="Times New Roman" w:eastAsia="Times New Roman" w:hAnsi="Times New Roman" w:cs="Times New Roman"/>
                <w:sz w:val="24"/>
                <w:szCs w:val="24"/>
                <w:lang w:eastAsia="ru-RU"/>
              </w:rPr>
              <w:t>г</w:t>
            </w:r>
            <w:proofErr w:type="gramEnd"/>
            <w:r w:rsidRPr="00E44ADF">
              <w:rPr>
                <w:rFonts w:ascii="Times New Roman" w:eastAsia="Times New Roman" w:hAnsi="Times New Roman" w:cs="Times New Roman"/>
                <w:sz w:val="24"/>
                <w:szCs w:val="24"/>
                <w:lang w:eastAsia="ru-RU"/>
              </w:rPr>
              <w:t>.</w:t>
            </w:r>
          </w:p>
        </w:tc>
      </w:tr>
      <w:tr w:rsidR="00E44ADF" w:rsidRPr="00E44ADF" w:rsidTr="00280A2B">
        <w:tc>
          <w:tcPr>
            <w:tcW w:w="537" w:type="dxa"/>
            <w:tcBorders>
              <w:top w:val="single" w:sz="4" w:space="0" w:color="auto"/>
              <w:left w:val="single" w:sz="4" w:space="0" w:color="auto"/>
              <w:right w:val="single" w:sz="4" w:space="0" w:color="auto"/>
            </w:tcBorders>
          </w:tcPr>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13</w:t>
            </w:r>
          </w:p>
        </w:tc>
        <w:tc>
          <w:tcPr>
            <w:tcW w:w="9102"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r w:rsidRPr="00E44ADF">
              <w:rPr>
                <w:rFonts w:ascii="Times New Roman" w:eastAsia="Times New Roman" w:hAnsi="Times New Roman" w:cs="Times New Roman"/>
                <w:sz w:val="24"/>
                <w:szCs w:val="24"/>
                <w:lang w:eastAsia="ru-RU"/>
              </w:rPr>
              <w:t>Отметка специалиста, принявшего заявление и приложенные к нему документы:</w:t>
            </w:r>
          </w:p>
        </w:tc>
      </w:tr>
      <w:tr w:rsidR="00E44ADF" w:rsidRPr="00E44ADF" w:rsidTr="00280A2B">
        <w:tc>
          <w:tcPr>
            <w:tcW w:w="537" w:type="dxa"/>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tcBorders>
              <w:left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44ADF" w:rsidRPr="00E44ADF" w:rsidTr="00280A2B">
        <w:tc>
          <w:tcPr>
            <w:tcW w:w="537" w:type="dxa"/>
            <w:tcBorders>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rsidR="00E44ADF" w:rsidRPr="00E44ADF" w:rsidRDefault="00E44ADF" w:rsidP="00E44AD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44ADF" w:rsidRPr="00E44ADF" w:rsidRDefault="00E44ADF" w:rsidP="00E44ADF">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jc w:val="right"/>
        <w:outlineLvl w:val="0"/>
        <w:rPr>
          <w:rFonts w:ascii="Times New Roman" w:eastAsia="Times New Roman" w:hAnsi="Times New Roman" w:cs="Times New Roman"/>
          <w:lang w:eastAsia="ru-RU"/>
        </w:rPr>
      </w:pPr>
    </w:p>
    <w:p w:rsidR="00E44ADF" w:rsidRPr="00E44ADF" w:rsidRDefault="00E44ADF" w:rsidP="00E44ADF">
      <w:pPr>
        <w:widowControl w:val="0"/>
        <w:autoSpaceDE w:val="0"/>
        <w:autoSpaceDN w:val="0"/>
        <w:adjustRightInd w:val="0"/>
        <w:spacing w:after="0" w:line="240" w:lineRule="auto"/>
        <w:ind w:left="567"/>
        <w:jc w:val="right"/>
        <w:outlineLvl w:val="0"/>
        <w:rPr>
          <w:rFonts w:ascii="Times New Roman" w:eastAsia="Times New Roman" w:hAnsi="Times New Roman" w:cs="Times New Roman"/>
          <w:lang w:eastAsia="ru-RU"/>
        </w:rPr>
      </w:pPr>
    </w:p>
    <w:p w:rsidR="00E44ADF" w:rsidRPr="00E44ADF" w:rsidRDefault="00E44ADF" w:rsidP="00E44ADF">
      <w:pPr>
        <w:widowControl w:val="0"/>
        <w:autoSpaceDE w:val="0"/>
        <w:autoSpaceDN w:val="0"/>
        <w:adjustRightInd w:val="0"/>
        <w:spacing w:after="0" w:line="240" w:lineRule="auto"/>
        <w:ind w:left="567"/>
        <w:jc w:val="right"/>
        <w:outlineLvl w:val="0"/>
        <w:rPr>
          <w:rFonts w:ascii="Times New Roman" w:eastAsia="Times New Roman" w:hAnsi="Times New Roman" w:cs="Times New Roman"/>
          <w:lang w:eastAsia="ru-RU"/>
        </w:rPr>
      </w:pPr>
    </w:p>
    <w:p w:rsidR="00E44ADF" w:rsidRPr="00E44ADF" w:rsidRDefault="00E44ADF" w:rsidP="00E44ADF">
      <w:pPr>
        <w:widowControl w:val="0"/>
        <w:autoSpaceDE w:val="0"/>
        <w:autoSpaceDN w:val="0"/>
        <w:adjustRightInd w:val="0"/>
        <w:spacing w:after="0" w:line="240" w:lineRule="auto"/>
        <w:ind w:left="567"/>
        <w:jc w:val="right"/>
        <w:outlineLvl w:val="0"/>
        <w:rPr>
          <w:rFonts w:ascii="Times New Roman" w:eastAsia="Times New Roman" w:hAnsi="Times New Roman" w:cs="Times New Roman"/>
          <w:lang w:eastAsia="ru-RU"/>
        </w:rPr>
      </w:pPr>
      <w:r w:rsidRPr="00E44ADF">
        <w:rPr>
          <w:rFonts w:ascii="Times New Roman" w:eastAsia="Times New Roman" w:hAnsi="Times New Roman" w:cs="Times New Roman"/>
          <w:lang w:eastAsia="ru-RU"/>
        </w:rPr>
        <w:lastRenderedPageBreak/>
        <w:t>Приложение № 2</w:t>
      </w:r>
    </w:p>
    <w:p w:rsidR="00E44ADF" w:rsidRPr="00E44ADF" w:rsidRDefault="00E44ADF" w:rsidP="00E44ADF">
      <w:pPr>
        <w:widowControl w:val="0"/>
        <w:autoSpaceDE w:val="0"/>
        <w:autoSpaceDN w:val="0"/>
        <w:adjustRightInd w:val="0"/>
        <w:spacing w:after="0" w:line="240" w:lineRule="auto"/>
        <w:ind w:left="567"/>
        <w:jc w:val="right"/>
        <w:rPr>
          <w:rFonts w:ascii="Times New Roman" w:eastAsia="Times New Roman" w:hAnsi="Times New Roman" w:cs="Times New Roman"/>
          <w:lang w:eastAsia="ru-RU"/>
        </w:rPr>
      </w:pPr>
      <w:r w:rsidRPr="00E44ADF">
        <w:rPr>
          <w:rFonts w:ascii="Times New Roman" w:eastAsia="Times New Roman" w:hAnsi="Times New Roman" w:cs="Times New Roman"/>
          <w:lang w:eastAsia="ru-RU"/>
        </w:rPr>
        <w:t>к Административному регламенту</w:t>
      </w:r>
    </w:p>
    <w:p w:rsidR="00E44ADF" w:rsidRPr="00E44ADF" w:rsidRDefault="00E44ADF" w:rsidP="00E44ADF">
      <w:pPr>
        <w:widowControl w:val="0"/>
        <w:autoSpaceDE w:val="0"/>
        <w:autoSpaceDN w:val="0"/>
        <w:adjustRightInd w:val="0"/>
        <w:spacing w:after="0" w:line="240" w:lineRule="auto"/>
        <w:ind w:left="567"/>
        <w:jc w:val="right"/>
        <w:rPr>
          <w:rFonts w:ascii="Times New Roman" w:eastAsia="Times New Roman" w:hAnsi="Times New Roman" w:cs="Times New Roman"/>
          <w:lang w:eastAsia="ru-RU"/>
        </w:rPr>
      </w:pPr>
      <w:r w:rsidRPr="00E44ADF">
        <w:rPr>
          <w:rFonts w:ascii="Times New Roman" w:eastAsia="Times New Roman" w:hAnsi="Times New Roman" w:cs="Times New Roman"/>
          <w:lang w:eastAsia="ru-RU"/>
        </w:rPr>
        <w:t>предоставления муниципальной услуги</w:t>
      </w:r>
    </w:p>
    <w:p w:rsidR="00E44ADF" w:rsidRPr="00E44ADF" w:rsidRDefault="00E44ADF" w:rsidP="00E44ADF">
      <w:pPr>
        <w:widowControl w:val="0"/>
        <w:autoSpaceDE w:val="0"/>
        <w:autoSpaceDN w:val="0"/>
        <w:adjustRightInd w:val="0"/>
        <w:spacing w:after="0" w:line="240" w:lineRule="auto"/>
        <w:ind w:left="567"/>
        <w:jc w:val="right"/>
        <w:rPr>
          <w:rFonts w:ascii="Times New Roman" w:eastAsia="Times New Roman" w:hAnsi="Times New Roman" w:cs="Times New Roman"/>
          <w:lang w:eastAsia="ru-RU"/>
        </w:rPr>
      </w:pPr>
      <w:r w:rsidRPr="00E44ADF">
        <w:rPr>
          <w:rFonts w:ascii="Times New Roman" w:eastAsia="Times New Roman" w:hAnsi="Times New Roman" w:cs="Times New Roman"/>
          <w:lang w:eastAsia="ru-RU"/>
        </w:rPr>
        <w:t xml:space="preserve">«Присвоение, изменение и аннулирование адресов» </w:t>
      </w:r>
    </w:p>
    <w:p w:rsidR="00E44ADF" w:rsidRPr="00E44ADF" w:rsidRDefault="00EC6B18" w:rsidP="00E44ADF">
      <w:pPr>
        <w:widowControl w:val="0"/>
        <w:autoSpaceDE w:val="0"/>
        <w:autoSpaceDN w:val="0"/>
        <w:adjustRightInd w:val="0"/>
        <w:spacing w:after="0" w:line="240" w:lineRule="auto"/>
        <w:ind w:left="567"/>
        <w:jc w:val="right"/>
        <w:rPr>
          <w:rFonts w:ascii="Times New Roman" w:eastAsia="Times New Roman" w:hAnsi="Times New Roman" w:cs="Times New Roman"/>
          <w:bCs/>
          <w:lang w:eastAsia="ru-RU"/>
        </w:rPr>
      </w:pPr>
      <w:r>
        <w:rPr>
          <w:rFonts w:ascii="Times New Roman" w:eastAsia="Times New Roman" w:hAnsi="Times New Roman" w:cs="Times New Roman"/>
          <w:lang w:eastAsia="ru-RU"/>
        </w:rPr>
        <w:t>на территории сельского поселения «Деревня Михеево</w:t>
      </w:r>
      <w:r w:rsidR="00E44ADF" w:rsidRPr="00E44ADF">
        <w:rPr>
          <w:rFonts w:ascii="Times New Roman" w:eastAsia="Times New Roman" w:hAnsi="Times New Roman" w:cs="Times New Roman"/>
          <w:lang w:eastAsia="ru-RU"/>
        </w:rPr>
        <w:t>»</w:t>
      </w:r>
    </w:p>
    <w:p w:rsidR="00E44ADF" w:rsidRPr="00E44ADF" w:rsidRDefault="00E44ADF" w:rsidP="00E44ADF">
      <w:pPr>
        <w:widowControl w:val="0"/>
        <w:autoSpaceDE w:val="0"/>
        <w:autoSpaceDN w:val="0"/>
        <w:adjustRightInd w:val="0"/>
        <w:spacing w:after="0" w:line="240" w:lineRule="auto"/>
        <w:ind w:left="567"/>
        <w:jc w:val="right"/>
        <w:outlineLvl w:val="0"/>
        <w:rPr>
          <w:rFonts w:ascii="Courier New" w:eastAsia="Times New Roman" w:hAnsi="Courier New" w:cs="Courier New"/>
          <w:sz w:val="20"/>
          <w:szCs w:val="20"/>
          <w:lang w:eastAsia="ru-RU"/>
        </w:rPr>
      </w:pPr>
      <w:r w:rsidRPr="00E44ADF">
        <w:rPr>
          <w:rFonts w:ascii="Courier New" w:eastAsia="Times New Roman" w:hAnsi="Courier New" w:cs="Courier New"/>
          <w:sz w:val="20"/>
          <w:szCs w:val="20"/>
          <w:lang w:eastAsia="ru-RU"/>
        </w:rPr>
        <w:t xml:space="preserve">                                    </w:t>
      </w:r>
    </w:p>
    <w:p w:rsidR="00E44ADF" w:rsidRPr="00E44ADF" w:rsidRDefault="00E44ADF" w:rsidP="00E44ADF">
      <w:pPr>
        <w:widowControl w:val="0"/>
        <w:autoSpaceDE w:val="0"/>
        <w:autoSpaceDN w:val="0"/>
        <w:adjustRightInd w:val="0"/>
        <w:spacing w:after="0" w:line="240" w:lineRule="auto"/>
        <w:ind w:left="567"/>
        <w:jc w:val="right"/>
        <w:outlineLvl w:val="0"/>
        <w:rPr>
          <w:rFonts w:ascii="Courier New" w:eastAsia="Times New Roman" w:hAnsi="Courier New" w:cs="Courier New"/>
          <w:sz w:val="20"/>
          <w:szCs w:val="20"/>
          <w:lang w:eastAsia="ru-RU"/>
        </w:rPr>
      </w:pPr>
    </w:p>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b/>
          <w:bCs/>
          <w:lang w:eastAsia="ru-RU"/>
        </w:rPr>
      </w:pPr>
      <w:r w:rsidRPr="00E44ADF">
        <w:rPr>
          <w:rFonts w:ascii="Times New Roman" w:eastAsia="Times New Roman" w:hAnsi="Times New Roman" w:cs="Times New Roman"/>
          <w:b/>
          <w:bCs/>
          <w:lang w:eastAsia="ru-RU"/>
        </w:rPr>
        <w:t>ФОРМА РЕШЕНИЯ</w:t>
      </w:r>
    </w:p>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b/>
          <w:bCs/>
          <w:lang w:eastAsia="ru-RU"/>
        </w:rPr>
      </w:pPr>
      <w:r w:rsidRPr="00E44ADF">
        <w:rPr>
          <w:rFonts w:ascii="Times New Roman" w:eastAsia="Times New Roman" w:hAnsi="Times New Roman" w:cs="Times New Roman"/>
          <w:b/>
          <w:bCs/>
          <w:lang w:eastAsia="ru-RU"/>
        </w:rPr>
        <w:t>ОБ ОТКАЗЕ В ПРИСВОЕНИИ ОБЪЕКТУ АДРЕСАЦИИ АДРЕСА</w:t>
      </w:r>
    </w:p>
    <w:p w:rsidR="00E44ADF" w:rsidRPr="00E44ADF" w:rsidRDefault="00E44ADF" w:rsidP="00E44ADF">
      <w:pPr>
        <w:autoSpaceDE w:val="0"/>
        <w:autoSpaceDN w:val="0"/>
        <w:adjustRightInd w:val="0"/>
        <w:spacing w:after="0" w:line="240" w:lineRule="auto"/>
        <w:jc w:val="center"/>
        <w:rPr>
          <w:rFonts w:ascii="Times New Roman" w:eastAsia="Times New Roman" w:hAnsi="Times New Roman" w:cs="Times New Roman"/>
          <w:b/>
          <w:bCs/>
          <w:lang w:eastAsia="ru-RU"/>
        </w:rPr>
      </w:pPr>
      <w:r w:rsidRPr="00E44ADF">
        <w:rPr>
          <w:rFonts w:ascii="Times New Roman" w:eastAsia="Times New Roman" w:hAnsi="Times New Roman" w:cs="Times New Roman"/>
          <w:b/>
          <w:bCs/>
          <w:lang w:eastAsia="ru-RU"/>
        </w:rPr>
        <w:t xml:space="preserve">ИЛИ </w:t>
      </w:r>
      <w:proofErr w:type="gramStart"/>
      <w:r w:rsidRPr="00E44ADF">
        <w:rPr>
          <w:rFonts w:ascii="Times New Roman" w:eastAsia="Times New Roman" w:hAnsi="Times New Roman" w:cs="Times New Roman"/>
          <w:b/>
          <w:bCs/>
          <w:lang w:eastAsia="ru-RU"/>
        </w:rPr>
        <w:t>АННУЛИРОВАНИИ</w:t>
      </w:r>
      <w:proofErr w:type="gramEnd"/>
      <w:r w:rsidRPr="00E44ADF">
        <w:rPr>
          <w:rFonts w:ascii="Times New Roman" w:eastAsia="Times New Roman" w:hAnsi="Times New Roman" w:cs="Times New Roman"/>
          <w:b/>
          <w:bCs/>
          <w:lang w:eastAsia="ru-RU"/>
        </w:rPr>
        <w:t xml:space="preserve"> ЕГО АДРЕСА</w:t>
      </w:r>
    </w:p>
    <w:p w:rsidR="00E44ADF" w:rsidRPr="00E44ADF" w:rsidRDefault="00E44ADF" w:rsidP="00E44ADF">
      <w:pPr>
        <w:autoSpaceDE w:val="0"/>
        <w:autoSpaceDN w:val="0"/>
        <w:adjustRightInd w:val="0"/>
        <w:spacing w:after="0" w:line="240" w:lineRule="auto"/>
        <w:jc w:val="both"/>
        <w:outlineLvl w:val="0"/>
        <w:rPr>
          <w:rFonts w:ascii="Times New Roman" w:eastAsia="Times New Roman" w:hAnsi="Times New Roman" w:cs="Times New Roman"/>
          <w:lang w:eastAsia="ru-RU"/>
        </w:rPr>
      </w:pPr>
    </w:p>
    <w:p w:rsidR="00E44ADF" w:rsidRPr="00E44ADF" w:rsidRDefault="00E44ADF" w:rsidP="00E44ADF">
      <w:pPr>
        <w:autoSpaceDE w:val="0"/>
        <w:autoSpaceDN w:val="0"/>
        <w:adjustRightInd w:val="0"/>
        <w:spacing w:after="0" w:line="240" w:lineRule="auto"/>
        <w:jc w:val="right"/>
        <w:outlineLvl w:val="0"/>
        <w:rPr>
          <w:rFonts w:ascii="Times New Roman" w:eastAsia="Times New Roman" w:hAnsi="Times New Roman" w:cs="Times New Roman"/>
          <w:b/>
          <w:bCs/>
          <w:sz w:val="20"/>
          <w:szCs w:val="20"/>
          <w:lang w:val="x-none" w:eastAsia="x-none"/>
        </w:rPr>
      </w:pPr>
      <w:r w:rsidRPr="00E44ADF">
        <w:rPr>
          <w:rFonts w:ascii="Courier New" w:eastAsia="Times New Roman" w:hAnsi="Courier New" w:cs="Courier New"/>
          <w:b/>
          <w:bCs/>
          <w:sz w:val="20"/>
          <w:szCs w:val="20"/>
          <w:lang w:val="x-none" w:eastAsia="x-none"/>
        </w:rPr>
        <w:t xml:space="preserve">                                             </w:t>
      </w:r>
      <w:r w:rsidRPr="00E44ADF">
        <w:rPr>
          <w:rFonts w:ascii="Times New Roman" w:eastAsia="Times New Roman" w:hAnsi="Times New Roman" w:cs="Times New Roman"/>
          <w:b/>
          <w:bCs/>
          <w:sz w:val="20"/>
          <w:szCs w:val="20"/>
          <w:lang w:val="x-none" w:eastAsia="x-none"/>
        </w:rPr>
        <w:t>______________________________</w:t>
      </w:r>
    </w:p>
    <w:p w:rsidR="00E44ADF" w:rsidRPr="00E44ADF" w:rsidRDefault="00E44ADF" w:rsidP="00E44ADF">
      <w:pPr>
        <w:autoSpaceDE w:val="0"/>
        <w:autoSpaceDN w:val="0"/>
        <w:adjustRightInd w:val="0"/>
        <w:spacing w:after="0" w:line="240" w:lineRule="auto"/>
        <w:jc w:val="right"/>
        <w:outlineLvl w:val="0"/>
        <w:rPr>
          <w:rFonts w:ascii="Times New Roman" w:eastAsia="Times New Roman" w:hAnsi="Times New Roman" w:cs="Times New Roman"/>
          <w:b/>
          <w:bCs/>
          <w:sz w:val="20"/>
          <w:szCs w:val="20"/>
          <w:lang w:val="x-none" w:eastAsia="x-none"/>
        </w:rPr>
      </w:pPr>
      <w:r w:rsidRPr="00E44ADF">
        <w:rPr>
          <w:rFonts w:ascii="Times New Roman" w:eastAsia="Times New Roman" w:hAnsi="Times New Roman" w:cs="Times New Roman"/>
          <w:b/>
          <w:bCs/>
          <w:sz w:val="20"/>
          <w:szCs w:val="20"/>
          <w:lang w:val="x-none" w:eastAsia="x-none"/>
        </w:rPr>
        <w:t xml:space="preserve">                                             ______________________________</w:t>
      </w:r>
    </w:p>
    <w:p w:rsidR="00E44ADF" w:rsidRPr="00E44ADF" w:rsidRDefault="00E44ADF" w:rsidP="00E44ADF">
      <w:pPr>
        <w:autoSpaceDE w:val="0"/>
        <w:autoSpaceDN w:val="0"/>
        <w:adjustRightInd w:val="0"/>
        <w:spacing w:after="0" w:line="240" w:lineRule="auto"/>
        <w:jc w:val="right"/>
        <w:outlineLvl w:val="0"/>
        <w:rPr>
          <w:rFonts w:ascii="Times New Roman" w:eastAsia="Times New Roman" w:hAnsi="Times New Roman" w:cs="Times New Roman"/>
          <w:bCs/>
          <w:sz w:val="20"/>
          <w:szCs w:val="20"/>
          <w:lang w:val="x-none" w:eastAsia="x-none"/>
        </w:rPr>
      </w:pPr>
      <w:r w:rsidRPr="00E44ADF">
        <w:rPr>
          <w:rFonts w:ascii="Times New Roman" w:eastAsia="Times New Roman" w:hAnsi="Times New Roman" w:cs="Times New Roman"/>
          <w:bCs/>
          <w:sz w:val="20"/>
          <w:szCs w:val="20"/>
          <w:lang w:val="x-none" w:eastAsia="x-none"/>
        </w:rPr>
        <w:t xml:space="preserve">                                            (Ф.И.О., адрес заявителя</w:t>
      </w:r>
    </w:p>
    <w:p w:rsidR="00E44ADF" w:rsidRPr="00E44ADF" w:rsidRDefault="00E44ADF" w:rsidP="00E44ADF">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x-none"/>
        </w:rPr>
      </w:pPr>
      <w:r w:rsidRPr="00E44ADF">
        <w:rPr>
          <w:rFonts w:ascii="Times New Roman" w:eastAsia="Times New Roman" w:hAnsi="Times New Roman" w:cs="Times New Roman"/>
          <w:bCs/>
          <w:sz w:val="20"/>
          <w:szCs w:val="20"/>
          <w:lang w:val="x-none" w:eastAsia="x-none"/>
        </w:rPr>
        <w:t xml:space="preserve">                                               (представителя заявителя)</w:t>
      </w:r>
      <w:r w:rsidRPr="00E44ADF">
        <w:rPr>
          <w:rFonts w:ascii="Times New Roman" w:eastAsia="Times New Roman" w:hAnsi="Times New Roman" w:cs="Times New Roman"/>
          <w:bCs/>
          <w:sz w:val="20"/>
          <w:szCs w:val="20"/>
          <w:lang w:eastAsia="x-none"/>
        </w:rPr>
        <w:t>)</w:t>
      </w:r>
    </w:p>
    <w:p w:rsidR="00E44ADF" w:rsidRPr="00E44ADF" w:rsidRDefault="00E44ADF" w:rsidP="00E44ADF">
      <w:pPr>
        <w:autoSpaceDE w:val="0"/>
        <w:autoSpaceDN w:val="0"/>
        <w:adjustRightInd w:val="0"/>
        <w:spacing w:after="0" w:line="240" w:lineRule="auto"/>
        <w:jc w:val="right"/>
        <w:outlineLvl w:val="0"/>
        <w:rPr>
          <w:rFonts w:ascii="Times New Roman" w:eastAsia="Times New Roman" w:hAnsi="Times New Roman" w:cs="Times New Roman"/>
          <w:bCs/>
          <w:sz w:val="20"/>
          <w:szCs w:val="20"/>
          <w:lang w:val="x-none" w:eastAsia="x-none"/>
        </w:rPr>
      </w:pPr>
      <w:r w:rsidRPr="00E44ADF">
        <w:rPr>
          <w:rFonts w:ascii="Times New Roman" w:eastAsia="Times New Roman" w:hAnsi="Times New Roman" w:cs="Times New Roman"/>
          <w:bCs/>
          <w:sz w:val="20"/>
          <w:szCs w:val="20"/>
          <w:lang w:val="x-none" w:eastAsia="x-none"/>
        </w:rPr>
        <w:t xml:space="preserve">                                             ______________________________</w:t>
      </w:r>
    </w:p>
    <w:p w:rsidR="00E44ADF" w:rsidRPr="00E44ADF" w:rsidRDefault="00E44ADF" w:rsidP="00E44ADF">
      <w:pPr>
        <w:autoSpaceDE w:val="0"/>
        <w:autoSpaceDN w:val="0"/>
        <w:adjustRightInd w:val="0"/>
        <w:spacing w:after="0" w:line="240" w:lineRule="auto"/>
        <w:jc w:val="right"/>
        <w:outlineLvl w:val="0"/>
        <w:rPr>
          <w:rFonts w:ascii="Times New Roman" w:eastAsia="Times New Roman" w:hAnsi="Times New Roman" w:cs="Times New Roman"/>
          <w:bCs/>
          <w:sz w:val="20"/>
          <w:szCs w:val="20"/>
          <w:lang w:val="x-none" w:eastAsia="x-none"/>
        </w:rPr>
      </w:pPr>
      <w:r w:rsidRPr="00E44ADF">
        <w:rPr>
          <w:rFonts w:ascii="Times New Roman" w:eastAsia="Times New Roman" w:hAnsi="Times New Roman" w:cs="Times New Roman"/>
          <w:bCs/>
          <w:sz w:val="20"/>
          <w:szCs w:val="20"/>
          <w:lang w:val="x-none" w:eastAsia="x-none"/>
        </w:rPr>
        <w:t xml:space="preserve">                                                 (регистрационный номер</w:t>
      </w:r>
    </w:p>
    <w:p w:rsidR="00E44ADF" w:rsidRPr="00E44ADF" w:rsidRDefault="00E44ADF" w:rsidP="00E44ADF">
      <w:pPr>
        <w:autoSpaceDE w:val="0"/>
        <w:autoSpaceDN w:val="0"/>
        <w:adjustRightInd w:val="0"/>
        <w:spacing w:after="0" w:line="240" w:lineRule="auto"/>
        <w:jc w:val="right"/>
        <w:outlineLvl w:val="0"/>
        <w:rPr>
          <w:rFonts w:ascii="Times New Roman" w:eastAsia="Times New Roman" w:hAnsi="Times New Roman" w:cs="Times New Roman"/>
          <w:bCs/>
          <w:sz w:val="20"/>
          <w:szCs w:val="20"/>
          <w:lang w:val="x-none" w:eastAsia="x-none"/>
        </w:rPr>
      </w:pPr>
      <w:r w:rsidRPr="00E44ADF">
        <w:rPr>
          <w:rFonts w:ascii="Times New Roman" w:eastAsia="Times New Roman" w:hAnsi="Times New Roman" w:cs="Times New Roman"/>
          <w:bCs/>
          <w:sz w:val="20"/>
          <w:szCs w:val="20"/>
          <w:lang w:val="x-none" w:eastAsia="x-none"/>
        </w:rPr>
        <w:t xml:space="preserve">                                                 заявления о присвоении</w:t>
      </w:r>
    </w:p>
    <w:p w:rsidR="00E44ADF" w:rsidRPr="00E44ADF" w:rsidRDefault="00E44ADF" w:rsidP="00E44ADF">
      <w:pPr>
        <w:autoSpaceDE w:val="0"/>
        <w:autoSpaceDN w:val="0"/>
        <w:adjustRightInd w:val="0"/>
        <w:spacing w:after="0" w:line="240" w:lineRule="auto"/>
        <w:jc w:val="right"/>
        <w:outlineLvl w:val="0"/>
        <w:rPr>
          <w:rFonts w:ascii="Times New Roman" w:eastAsia="Times New Roman" w:hAnsi="Times New Roman" w:cs="Times New Roman"/>
          <w:bCs/>
          <w:sz w:val="20"/>
          <w:szCs w:val="20"/>
          <w:lang w:val="x-none" w:eastAsia="x-none"/>
        </w:rPr>
      </w:pPr>
      <w:r w:rsidRPr="00E44ADF">
        <w:rPr>
          <w:rFonts w:ascii="Times New Roman" w:eastAsia="Times New Roman" w:hAnsi="Times New Roman" w:cs="Times New Roman"/>
          <w:bCs/>
          <w:sz w:val="20"/>
          <w:szCs w:val="20"/>
          <w:lang w:val="x-none" w:eastAsia="x-none"/>
        </w:rPr>
        <w:t xml:space="preserve">                                                объекту адресации адреса</w:t>
      </w:r>
    </w:p>
    <w:p w:rsidR="00E44ADF" w:rsidRPr="00E44ADF" w:rsidRDefault="00E44ADF" w:rsidP="00E44ADF">
      <w:pPr>
        <w:autoSpaceDE w:val="0"/>
        <w:autoSpaceDN w:val="0"/>
        <w:adjustRightInd w:val="0"/>
        <w:spacing w:after="0" w:line="240" w:lineRule="auto"/>
        <w:jc w:val="right"/>
        <w:outlineLvl w:val="0"/>
        <w:rPr>
          <w:rFonts w:ascii="Times New Roman" w:eastAsia="Times New Roman" w:hAnsi="Times New Roman" w:cs="Times New Roman"/>
          <w:bCs/>
          <w:sz w:val="20"/>
          <w:szCs w:val="20"/>
          <w:lang w:val="x-none" w:eastAsia="x-none"/>
        </w:rPr>
      </w:pPr>
      <w:r w:rsidRPr="00E44ADF">
        <w:rPr>
          <w:rFonts w:ascii="Times New Roman" w:eastAsia="Times New Roman" w:hAnsi="Times New Roman" w:cs="Times New Roman"/>
          <w:bCs/>
          <w:sz w:val="20"/>
          <w:szCs w:val="20"/>
          <w:lang w:val="x-none" w:eastAsia="x-none"/>
        </w:rPr>
        <w:t xml:space="preserve">                                              или аннулировании его адреса)</w:t>
      </w:r>
    </w:p>
    <w:p w:rsidR="00E44ADF" w:rsidRPr="00E44ADF" w:rsidRDefault="00E44ADF" w:rsidP="00E44ADF">
      <w:pPr>
        <w:autoSpaceDE w:val="0"/>
        <w:autoSpaceDN w:val="0"/>
        <w:adjustRightInd w:val="0"/>
        <w:spacing w:after="0" w:line="240" w:lineRule="auto"/>
        <w:jc w:val="right"/>
        <w:outlineLvl w:val="0"/>
        <w:rPr>
          <w:rFonts w:ascii="Times New Roman" w:eastAsia="Times New Roman" w:hAnsi="Times New Roman" w:cs="Times New Roman"/>
          <w:bCs/>
          <w:sz w:val="20"/>
          <w:szCs w:val="20"/>
          <w:lang w:val="x-none" w:eastAsia="x-none"/>
        </w:rPr>
      </w:pPr>
    </w:p>
    <w:p w:rsidR="00E44ADF" w:rsidRPr="00E44ADF" w:rsidRDefault="00E44ADF" w:rsidP="00E44ADF">
      <w:pPr>
        <w:autoSpaceDE w:val="0"/>
        <w:autoSpaceDN w:val="0"/>
        <w:adjustRightInd w:val="0"/>
        <w:spacing w:after="0" w:line="240" w:lineRule="auto"/>
        <w:jc w:val="center"/>
        <w:outlineLvl w:val="0"/>
        <w:rPr>
          <w:rFonts w:ascii="Times New Roman" w:eastAsia="Times New Roman" w:hAnsi="Times New Roman" w:cs="Times New Roman"/>
          <w:b/>
          <w:bCs/>
          <w:sz w:val="20"/>
          <w:szCs w:val="20"/>
          <w:lang w:val="x-none" w:eastAsia="x-none"/>
        </w:rPr>
      </w:pPr>
      <w:r w:rsidRPr="00E44ADF">
        <w:rPr>
          <w:rFonts w:ascii="Times New Roman" w:eastAsia="Times New Roman" w:hAnsi="Times New Roman" w:cs="Times New Roman"/>
          <w:b/>
          <w:bCs/>
          <w:sz w:val="20"/>
          <w:szCs w:val="20"/>
          <w:lang w:val="x-none" w:eastAsia="x-none"/>
        </w:rPr>
        <w:t>Решение</w:t>
      </w:r>
    </w:p>
    <w:p w:rsidR="00E44ADF" w:rsidRPr="00E44ADF" w:rsidRDefault="00E44ADF" w:rsidP="00E44ADF">
      <w:pPr>
        <w:autoSpaceDE w:val="0"/>
        <w:autoSpaceDN w:val="0"/>
        <w:adjustRightInd w:val="0"/>
        <w:spacing w:after="0" w:line="240" w:lineRule="auto"/>
        <w:jc w:val="center"/>
        <w:outlineLvl w:val="0"/>
        <w:rPr>
          <w:rFonts w:ascii="Times New Roman" w:eastAsia="Times New Roman" w:hAnsi="Times New Roman" w:cs="Times New Roman"/>
          <w:b/>
          <w:bCs/>
          <w:sz w:val="20"/>
          <w:szCs w:val="20"/>
          <w:lang w:val="x-none" w:eastAsia="x-none"/>
        </w:rPr>
      </w:pPr>
      <w:r w:rsidRPr="00E44ADF">
        <w:rPr>
          <w:rFonts w:ascii="Times New Roman" w:eastAsia="Times New Roman" w:hAnsi="Times New Roman" w:cs="Times New Roman"/>
          <w:b/>
          <w:bCs/>
          <w:sz w:val="20"/>
          <w:szCs w:val="20"/>
          <w:lang w:val="x-none" w:eastAsia="x-none"/>
        </w:rPr>
        <w:t>об отказе в присвоении объекту адресации адреса</w:t>
      </w:r>
    </w:p>
    <w:p w:rsidR="00E44ADF" w:rsidRPr="00E44ADF" w:rsidRDefault="00E44ADF" w:rsidP="00E44ADF">
      <w:pPr>
        <w:autoSpaceDE w:val="0"/>
        <w:autoSpaceDN w:val="0"/>
        <w:adjustRightInd w:val="0"/>
        <w:spacing w:after="0" w:line="240" w:lineRule="auto"/>
        <w:jc w:val="center"/>
        <w:outlineLvl w:val="0"/>
        <w:rPr>
          <w:rFonts w:ascii="Times New Roman" w:eastAsia="Times New Roman" w:hAnsi="Times New Roman" w:cs="Times New Roman"/>
          <w:b/>
          <w:bCs/>
          <w:sz w:val="20"/>
          <w:szCs w:val="20"/>
          <w:lang w:val="x-none" w:eastAsia="x-none"/>
        </w:rPr>
      </w:pPr>
      <w:r w:rsidRPr="00E44ADF">
        <w:rPr>
          <w:rFonts w:ascii="Times New Roman" w:eastAsia="Times New Roman" w:hAnsi="Times New Roman" w:cs="Times New Roman"/>
          <w:b/>
          <w:bCs/>
          <w:sz w:val="20"/>
          <w:szCs w:val="20"/>
          <w:lang w:val="x-none" w:eastAsia="x-none"/>
        </w:rPr>
        <w:t>или аннулировании его адреса</w:t>
      </w:r>
    </w:p>
    <w:p w:rsidR="00E44ADF" w:rsidRPr="00E44ADF" w:rsidRDefault="00E44ADF" w:rsidP="00E44ADF">
      <w:pPr>
        <w:autoSpaceDE w:val="0"/>
        <w:autoSpaceDN w:val="0"/>
        <w:adjustRightInd w:val="0"/>
        <w:spacing w:after="0" w:line="240" w:lineRule="auto"/>
        <w:jc w:val="center"/>
        <w:outlineLvl w:val="0"/>
        <w:rPr>
          <w:rFonts w:ascii="Times New Roman" w:eastAsia="Times New Roman" w:hAnsi="Times New Roman" w:cs="Times New Roman"/>
          <w:b/>
          <w:bCs/>
          <w:sz w:val="20"/>
          <w:szCs w:val="20"/>
          <w:lang w:val="x-none" w:eastAsia="x-none"/>
        </w:rPr>
      </w:pPr>
      <w:r w:rsidRPr="00E44ADF">
        <w:rPr>
          <w:rFonts w:ascii="Times New Roman" w:eastAsia="Times New Roman" w:hAnsi="Times New Roman" w:cs="Times New Roman"/>
          <w:b/>
          <w:bCs/>
          <w:sz w:val="20"/>
          <w:szCs w:val="20"/>
          <w:lang w:val="x-none" w:eastAsia="x-none"/>
        </w:rPr>
        <w:t xml:space="preserve">от ___________ </w:t>
      </w:r>
      <w:r w:rsidRPr="00E44ADF">
        <w:rPr>
          <w:rFonts w:ascii="Times New Roman" w:eastAsia="Times New Roman" w:hAnsi="Times New Roman" w:cs="Times New Roman"/>
          <w:b/>
          <w:bCs/>
          <w:sz w:val="20"/>
          <w:szCs w:val="20"/>
          <w:lang w:eastAsia="x-none"/>
        </w:rPr>
        <w:t xml:space="preserve">                                                                                                    </w:t>
      </w:r>
      <w:r w:rsidRPr="00E44ADF">
        <w:rPr>
          <w:rFonts w:ascii="Times New Roman" w:eastAsia="Times New Roman" w:hAnsi="Times New Roman" w:cs="Times New Roman"/>
          <w:b/>
          <w:bCs/>
          <w:sz w:val="20"/>
          <w:szCs w:val="20"/>
          <w:lang w:val="x-none" w:eastAsia="x-none"/>
        </w:rPr>
        <w:t>N __________</w:t>
      </w:r>
    </w:p>
    <w:p w:rsidR="00E44ADF" w:rsidRPr="00E44ADF" w:rsidRDefault="00E44ADF" w:rsidP="00E44ADF">
      <w:pPr>
        <w:autoSpaceDE w:val="0"/>
        <w:autoSpaceDN w:val="0"/>
        <w:adjustRightInd w:val="0"/>
        <w:spacing w:after="0" w:line="240" w:lineRule="auto"/>
        <w:jc w:val="right"/>
        <w:outlineLvl w:val="0"/>
        <w:rPr>
          <w:rFonts w:ascii="Times New Roman" w:eastAsia="Times New Roman" w:hAnsi="Times New Roman" w:cs="Times New Roman"/>
          <w:b/>
          <w:bCs/>
          <w:sz w:val="20"/>
          <w:szCs w:val="20"/>
          <w:lang w:val="x-none" w:eastAsia="x-none"/>
        </w:rPr>
      </w:pPr>
    </w:p>
    <w:p w:rsidR="00E44ADF" w:rsidRPr="00E44ADF" w:rsidRDefault="00E44ADF" w:rsidP="00E44ADF">
      <w:pPr>
        <w:autoSpaceDE w:val="0"/>
        <w:autoSpaceDN w:val="0"/>
        <w:adjustRightInd w:val="0"/>
        <w:spacing w:after="0" w:line="240" w:lineRule="auto"/>
        <w:jc w:val="both"/>
        <w:outlineLvl w:val="0"/>
        <w:rPr>
          <w:rFonts w:ascii="Times New Roman" w:eastAsia="Times New Roman" w:hAnsi="Times New Roman" w:cs="Times New Roman"/>
          <w:b/>
          <w:bCs/>
          <w:sz w:val="20"/>
          <w:szCs w:val="20"/>
          <w:lang w:val="x-none" w:eastAsia="x-none"/>
        </w:rPr>
      </w:pPr>
      <w:r w:rsidRPr="00E44ADF">
        <w:rPr>
          <w:rFonts w:ascii="Times New Roman" w:eastAsia="Times New Roman" w:hAnsi="Times New Roman" w:cs="Times New Roman"/>
          <w:b/>
          <w:bCs/>
          <w:sz w:val="20"/>
          <w:szCs w:val="20"/>
          <w:lang w:val="x-none" w:eastAsia="x-none"/>
        </w:rPr>
        <w:t>_________________________________________________________</w:t>
      </w:r>
      <w:r w:rsidRPr="00E44ADF">
        <w:rPr>
          <w:rFonts w:ascii="Times New Roman" w:eastAsia="Times New Roman" w:hAnsi="Times New Roman" w:cs="Times New Roman"/>
          <w:b/>
          <w:bCs/>
          <w:sz w:val="20"/>
          <w:szCs w:val="20"/>
          <w:lang w:eastAsia="x-none"/>
        </w:rPr>
        <w:t>____</w:t>
      </w:r>
      <w:r w:rsidRPr="00E44ADF">
        <w:rPr>
          <w:rFonts w:ascii="Times New Roman" w:eastAsia="Times New Roman" w:hAnsi="Times New Roman" w:cs="Times New Roman"/>
          <w:b/>
          <w:bCs/>
          <w:sz w:val="20"/>
          <w:szCs w:val="20"/>
          <w:lang w:val="x-none" w:eastAsia="x-none"/>
        </w:rPr>
        <w:t>________</w:t>
      </w:r>
      <w:r w:rsidRPr="00E44ADF">
        <w:rPr>
          <w:rFonts w:ascii="Times New Roman" w:eastAsia="Times New Roman" w:hAnsi="Times New Roman" w:cs="Times New Roman"/>
          <w:b/>
          <w:bCs/>
          <w:sz w:val="20"/>
          <w:szCs w:val="20"/>
          <w:lang w:eastAsia="x-none"/>
        </w:rPr>
        <w:t>_________</w:t>
      </w:r>
      <w:r w:rsidRPr="00E44ADF">
        <w:rPr>
          <w:rFonts w:ascii="Times New Roman" w:eastAsia="Times New Roman" w:hAnsi="Times New Roman" w:cs="Times New Roman"/>
          <w:b/>
          <w:bCs/>
          <w:sz w:val="20"/>
          <w:szCs w:val="20"/>
          <w:lang w:val="x-none" w:eastAsia="x-none"/>
        </w:rPr>
        <w:t>__________</w:t>
      </w:r>
    </w:p>
    <w:p w:rsidR="00E44ADF" w:rsidRPr="00E44ADF" w:rsidRDefault="00E44ADF" w:rsidP="00E44ADF">
      <w:pPr>
        <w:autoSpaceDE w:val="0"/>
        <w:autoSpaceDN w:val="0"/>
        <w:adjustRightInd w:val="0"/>
        <w:spacing w:after="0" w:line="240" w:lineRule="auto"/>
        <w:jc w:val="both"/>
        <w:outlineLvl w:val="0"/>
        <w:rPr>
          <w:rFonts w:ascii="Times New Roman" w:eastAsia="Times New Roman" w:hAnsi="Times New Roman" w:cs="Times New Roman"/>
          <w:b/>
          <w:bCs/>
          <w:sz w:val="20"/>
          <w:szCs w:val="20"/>
          <w:lang w:eastAsia="x-none"/>
        </w:rPr>
      </w:pPr>
      <w:r w:rsidRPr="00E44ADF">
        <w:rPr>
          <w:rFonts w:ascii="Times New Roman" w:eastAsia="Times New Roman" w:hAnsi="Times New Roman" w:cs="Times New Roman"/>
          <w:b/>
          <w:bCs/>
          <w:sz w:val="20"/>
          <w:szCs w:val="20"/>
          <w:lang w:val="x-none" w:eastAsia="x-none"/>
        </w:rPr>
        <w:t>_______________________________</w:t>
      </w:r>
      <w:r w:rsidRPr="00E44ADF">
        <w:rPr>
          <w:rFonts w:ascii="Times New Roman" w:eastAsia="Times New Roman" w:hAnsi="Times New Roman" w:cs="Times New Roman"/>
          <w:b/>
          <w:bCs/>
          <w:sz w:val="20"/>
          <w:szCs w:val="20"/>
          <w:lang w:eastAsia="x-none"/>
        </w:rPr>
        <w:t>_______________________________</w:t>
      </w:r>
      <w:r w:rsidRPr="00E44ADF">
        <w:rPr>
          <w:rFonts w:ascii="Times New Roman" w:eastAsia="Times New Roman" w:hAnsi="Times New Roman" w:cs="Times New Roman"/>
          <w:b/>
          <w:bCs/>
          <w:sz w:val="20"/>
          <w:szCs w:val="20"/>
          <w:lang w:val="x-none" w:eastAsia="x-none"/>
        </w:rPr>
        <w:t>__________________________</w:t>
      </w:r>
    </w:p>
    <w:p w:rsidR="00E44ADF" w:rsidRPr="00E44ADF" w:rsidRDefault="00E44ADF" w:rsidP="00E44ADF">
      <w:pPr>
        <w:autoSpaceDE w:val="0"/>
        <w:autoSpaceDN w:val="0"/>
        <w:adjustRightInd w:val="0"/>
        <w:spacing w:after="0" w:line="240" w:lineRule="auto"/>
        <w:outlineLvl w:val="0"/>
        <w:rPr>
          <w:rFonts w:ascii="Times New Roman" w:eastAsia="Times New Roman" w:hAnsi="Times New Roman" w:cs="Times New Roman"/>
          <w:bCs/>
          <w:sz w:val="18"/>
          <w:szCs w:val="18"/>
          <w:lang w:eastAsia="x-none"/>
        </w:rPr>
      </w:pPr>
      <w:r w:rsidRPr="00E44ADF">
        <w:rPr>
          <w:rFonts w:ascii="Times New Roman" w:eastAsia="Times New Roman" w:hAnsi="Times New Roman" w:cs="Times New Roman"/>
          <w:bCs/>
          <w:sz w:val="18"/>
          <w:szCs w:val="18"/>
          <w:lang w:val="x-none" w:eastAsia="x-none"/>
        </w:rPr>
        <w:t>(наименование органа местного самоуправления, органа государственной</w:t>
      </w:r>
      <w:r w:rsidRPr="00E44ADF">
        <w:rPr>
          <w:rFonts w:ascii="Times New Roman" w:eastAsia="Times New Roman" w:hAnsi="Times New Roman" w:cs="Times New Roman"/>
          <w:bCs/>
          <w:sz w:val="18"/>
          <w:szCs w:val="18"/>
          <w:lang w:eastAsia="x-none"/>
        </w:rPr>
        <w:t xml:space="preserve">  </w:t>
      </w:r>
      <w:r w:rsidRPr="00E44ADF">
        <w:rPr>
          <w:rFonts w:ascii="Times New Roman" w:eastAsia="Times New Roman" w:hAnsi="Times New Roman" w:cs="Times New Roman"/>
          <w:bCs/>
          <w:sz w:val="18"/>
          <w:szCs w:val="18"/>
          <w:lang w:val="x-none" w:eastAsia="x-none"/>
        </w:rPr>
        <w:t>власти субъекта Российской Федерации - города федерального значения</w:t>
      </w:r>
      <w:r w:rsidRPr="00E44ADF">
        <w:rPr>
          <w:rFonts w:ascii="Times New Roman" w:eastAsia="Times New Roman" w:hAnsi="Times New Roman" w:cs="Times New Roman"/>
          <w:bCs/>
          <w:sz w:val="18"/>
          <w:szCs w:val="18"/>
          <w:lang w:eastAsia="x-none"/>
        </w:rPr>
        <w:t xml:space="preserve">  </w:t>
      </w:r>
      <w:r w:rsidRPr="00E44ADF">
        <w:rPr>
          <w:rFonts w:ascii="Times New Roman" w:eastAsia="Times New Roman" w:hAnsi="Times New Roman" w:cs="Times New Roman"/>
          <w:bCs/>
          <w:sz w:val="18"/>
          <w:szCs w:val="18"/>
          <w:lang w:val="x-none" w:eastAsia="x-none"/>
        </w:rPr>
        <w:t>или органа местного самоуправления внутригородского муниципального</w:t>
      </w:r>
      <w:r w:rsidRPr="00E44ADF">
        <w:rPr>
          <w:rFonts w:ascii="Times New Roman" w:eastAsia="Times New Roman" w:hAnsi="Times New Roman" w:cs="Times New Roman"/>
          <w:bCs/>
          <w:sz w:val="18"/>
          <w:szCs w:val="18"/>
          <w:lang w:eastAsia="x-none"/>
        </w:rPr>
        <w:t xml:space="preserve"> </w:t>
      </w:r>
      <w:r w:rsidRPr="00E44ADF">
        <w:rPr>
          <w:rFonts w:ascii="Times New Roman" w:eastAsia="Times New Roman" w:hAnsi="Times New Roman" w:cs="Times New Roman"/>
          <w:bCs/>
          <w:sz w:val="18"/>
          <w:szCs w:val="18"/>
          <w:lang w:val="x-none" w:eastAsia="x-none"/>
        </w:rPr>
        <w:t>образования города федерального значения, уполномоченного</w:t>
      </w:r>
      <w:r w:rsidRPr="00E44ADF">
        <w:rPr>
          <w:rFonts w:ascii="Times New Roman" w:eastAsia="Times New Roman" w:hAnsi="Times New Roman" w:cs="Times New Roman"/>
          <w:bCs/>
          <w:sz w:val="18"/>
          <w:szCs w:val="18"/>
          <w:lang w:eastAsia="x-none"/>
        </w:rPr>
        <w:t xml:space="preserve"> </w:t>
      </w:r>
      <w:r w:rsidRPr="00E44ADF">
        <w:rPr>
          <w:rFonts w:ascii="Times New Roman" w:eastAsia="Times New Roman" w:hAnsi="Times New Roman" w:cs="Times New Roman"/>
          <w:bCs/>
          <w:sz w:val="18"/>
          <w:szCs w:val="18"/>
          <w:lang w:val="x-none" w:eastAsia="x-none"/>
        </w:rPr>
        <w:t>законом субъекта Российской Федерации)</w:t>
      </w:r>
    </w:p>
    <w:p w:rsidR="00E44ADF" w:rsidRPr="00E44ADF" w:rsidRDefault="00E44ADF" w:rsidP="00E44ADF">
      <w:pPr>
        <w:autoSpaceDE w:val="0"/>
        <w:autoSpaceDN w:val="0"/>
        <w:adjustRightInd w:val="0"/>
        <w:spacing w:after="0" w:line="240" w:lineRule="auto"/>
        <w:jc w:val="both"/>
        <w:outlineLvl w:val="0"/>
        <w:rPr>
          <w:rFonts w:ascii="Times New Roman" w:eastAsia="Times New Roman" w:hAnsi="Times New Roman" w:cs="Times New Roman"/>
          <w:b/>
          <w:bCs/>
          <w:sz w:val="20"/>
          <w:szCs w:val="20"/>
          <w:lang w:val="x-none" w:eastAsia="x-none"/>
        </w:rPr>
      </w:pPr>
      <w:r w:rsidRPr="00E44ADF">
        <w:rPr>
          <w:rFonts w:ascii="Times New Roman" w:eastAsia="Times New Roman" w:hAnsi="Times New Roman" w:cs="Times New Roman"/>
          <w:b/>
          <w:bCs/>
          <w:sz w:val="20"/>
          <w:szCs w:val="20"/>
          <w:lang w:val="x-none" w:eastAsia="x-none"/>
        </w:rPr>
        <w:t>сообщает, что __________________________________________________</w:t>
      </w:r>
      <w:r w:rsidRPr="00E44ADF">
        <w:rPr>
          <w:rFonts w:ascii="Times New Roman" w:eastAsia="Times New Roman" w:hAnsi="Times New Roman" w:cs="Times New Roman"/>
          <w:b/>
          <w:bCs/>
          <w:sz w:val="20"/>
          <w:szCs w:val="20"/>
          <w:lang w:eastAsia="x-none"/>
        </w:rPr>
        <w:t>________________</w:t>
      </w:r>
      <w:r w:rsidRPr="00E44ADF">
        <w:rPr>
          <w:rFonts w:ascii="Times New Roman" w:eastAsia="Times New Roman" w:hAnsi="Times New Roman" w:cs="Times New Roman"/>
          <w:b/>
          <w:bCs/>
          <w:sz w:val="20"/>
          <w:szCs w:val="20"/>
          <w:lang w:val="x-none" w:eastAsia="x-none"/>
        </w:rPr>
        <w:t>__________,</w:t>
      </w:r>
    </w:p>
    <w:p w:rsidR="00E44ADF" w:rsidRPr="00E44ADF" w:rsidRDefault="00E44ADF" w:rsidP="00E44ADF">
      <w:pPr>
        <w:autoSpaceDE w:val="0"/>
        <w:autoSpaceDN w:val="0"/>
        <w:adjustRightInd w:val="0"/>
        <w:spacing w:after="0" w:line="240" w:lineRule="auto"/>
        <w:jc w:val="center"/>
        <w:outlineLvl w:val="0"/>
        <w:rPr>
          <w:rFonts w:ascii="Times New Roman" w:eastAsia="Times New Roman" w:hAnsi="Times New Roman" w:cs="Times New Roman"/>
          <w:bCs/>
          <w:sz w:val="18"/>
          <w:szCs w:val="18"/>
          <w:lang w:val="x-none" w:eastAsia="x-none"/>
        </w:rPr>
      </w:pPr>
      <w:r w:rsidRPr="00E44ADF">
        <w:rPr>
          <w:rFonts w:ascii="Times New Roman" w:eastAsia="Times New Roman" w:hAnsi="Times New Roman" w:cs="Times New Roman"/>
          <w:bCs/>
          <w:sz w:val="18"/>
          <w:szCs w:val="18"/>
          <w:lang w:val="x-none" w:eastAsia="x-none"/>
        </w:rPr>
        <w:t>(Ф.И.О. заявителя в дательном падеже, наименование, номер</w:t>
      </w:r>
      <w:r w:rsidRPr="00E44ADF">
        <w:rPr>
          <w:rFonts w:ascii="Times New Roman" w:eastAsia="Times New Roman" w:hAnsi="Times New Roman" w:cs="Times New Roman"/>
          <w:bCs/>
          <w:sz w:val="18"/>
          <w:szCs w:val="18"/>
          <w:lang w:eastAsia="x-none"/>
        </w:rPr>
        <w:t xml:space="preserve">  </w:t>
      </w:r>
      <w:r w:rsidRPr="00E44ADF">
        <w:rPr>
          <w:rFonts w:ascii="Times New Roman" w:eastAsia="Times New Roman" w:hAnsi="Times New Roman" w:cs="Times New Roman"/>
          <w:bCs/>
          <w:sz w:val="18"/>
          <w:szCs w:val="18"/>
          <w:lang w:val="x-none" w:eastAsia="x-none"/>
        </w:rPr>
        <w:t>и дата выдачи документа,</w:t>
      </w:r>
    </w:p>
    <w:p w:rsidR="00E44ADF" w:rsidRPr="00E44ADF" w:rsidRDefault="00E44ADF" w:rsidP="00E44ADF">
      <w:pPr>
        <w:autoSpaceDE w:val="0"/>
        <w:autoSpaceDN w:val="0"/>
        <w:adjustRightInd w:val="0"/>
        <w:spacing w:after="0" w:line="240" w:lineRule="auto"/>
        <w:jc w:val="both"/>
        <w:outlineLvl w:val="0"/>
        <w:rPr>
          <w:rFonts w:ascii="Times New Roman" w:eastAsia="Times New Roman" w:hAnsi="Times New Roman" w:cs="Times New Roman"/>
          <w:b/>
          <w:bCs/>
          <w:sz w:val="18"/>
          <w:szCs w:val="18"/>
          <w:lang w:val="x-none" w:eastAsia="x-none"/>
        </w:rPr>
      </w:pPr>
      <w:r w:rsidRPr="00E44ADF">
        <w:rPr>
          <w:rFonts w:ascii="Times New Roman" w:eastAsia="Times New Roman" w:hAnsi="Times New Roman" w:cs="Times New Roman"/>
          <w:b/>
          <w:bCs/>
          <w:sz w:val="18"/>
          <w:szCs w:val="18"/>
          <w:lang w:val="x-none" w:eastAsia="x-none"/>
        </w:rPr>
        <w:t>______________________________________________________________</w:t>
      </w:r>
      <w:r w:rsidRPr="00E44ADF">
        <w:rPr>
          <w:rFonts w:ascii="Times New Roman" w:eastAsia="Times New Roman" w:hAnsi="Times New Roman" w:cs="Times New Roman"/>
          <w:b/>
          <w:bCs/>
          <w:sz w:val="18"/>
          <w:szCs w:val="18"/>
          <w:lang w:eastAsia="x-none"/>
        </w:rPr>
        <w:t>_____________</w:t>
      </w:r>
      <w:r w:rsidRPr="00E44ADF">
        <w:rPr>
          <w:rFonts w:ascii="Times New Roman" w:eastAsia="Times New Roman" w:hAnsi="Times New Roman" w:cs="Times New Roman"/>
          <w:b/>
          <w:bCs/>
          <w:sz w:val="18"/>
          <w:szCs w:val="18"/>
          <w:lang w:val="x-none" w:eastAsia="x-none"/>
        </w:rPr>
        <w:t>__</w:t>
      </w:r>
      <w:r w:rsidRPr="00E44ADF">
        <w:rPr>
          <w:rFonts w:ascii="Times New Roman" w:eastAsia="Times New Roman" w:hAnsi="Times New Roman" w:cs="Times New Roman"/>
          <w:b/>
          <w:bCs/>
          <w:sz w:val="18"/>
          <w:szCs w:val="18"/>
          <w:lang w:eastAsia="x-none"/>
        </w:rPr>
        <w:t>___________</w:t>
      </w:r>
      <w:r w:rsidRPr="00E44ADF">
        <w:rPr>
          <w:rFonts w:ascii="Times New Roman" w:eastAsia="Times New Roman" w:hAnsi="Times New Roman" w:cs="Times New Roman"/>
          <w:b/>
          <w:bCs/>
          <w:sz w:val="18"/>
          <w:szCs w:val="18"/>
          <w:lang w:val="x-none" w:eastAsia="x-none"/>
        </w:rPr>
        <w:t>___________</w:t>
      </w:r>
    </w:p>
    <w:p w:rsidR="00E44ADF" w:rsidRPr="00E44ADF" w:rsidRDefault="00E44ADF" w:rsidP="00E44ADF">
      <w:pPr>
        <w:autoSpaceDE w:val="0"/>
        <w:autoSpaceDN w:val="0"/>
        <w:adjustRightInd w:val="0"/>
        <w:spacing w:after="0" w:line="240" w:lineRule="auto"/>
        <w:jc w:val="center"/>
        <w:outlineLvl w:val="0"/>
        <w:rPr>
          <w:rFonts w:ascii="Times New Roman" w:eastAsia="Times New Roman" w:hAnsi="Times New Roman" w:cs="Times New Roman"/>
          <w:bCs/>
          <w:sz w:val="18"/>
          <w:szCs w:val="18"/>
          <w:lang w:val="x-none" w:eastAsia="x-none"/>
        </w:rPr>
      </w:pPr>
      <w:r w:rsidRPr="00E44ADF">
        <w:rPr>
          <w:rFonts w:ascii="Times New Roman" w:eastAsia="Times New Roman" w:hAnsi="Times New Roman" w:cs="Times New Roman"/>
          <w:bCs/>
          <w:sz w:val="18"/>
          <w:szCs w:val="18"/>
          <w:lang w:val="x-none" w:eastAsia="x-none"/>
        </w:rPr>
        <w:t>подтверждающего личность, почтовый адрес - для физического лица;</w:t>
      </w:r>
      <w:r w:rsidRPr="00E44ADF">
        <w:rPr>
          <w:rFonts w:ascii="Times New Roman" w:eastAsia="Times New Roman" w:hAnsi="Times New Roman" w:cs="Times New Roman"/>
          <w:bCs/>
          <w:sz w:val="18"/>
          <w:szCs w:val="18"/>
          <w:lang w:eastAsia="x-none"/>
        </w:rPr>
        <w:t xml:space="preserve"> </w:t>
      </w:r>
      <w:r w:rsidRPr="00E44ADF">
        <w:rPr>
          <w:rFonts w:ascii="Times New Roman" w:eastAsia="Times New Roman" w:hAnsi="Times New Roman" w:cs="Times New Roman"/>
          <w:bCs/>
          <w:sz w:val="18"/>
          <w:szCs w:val="18"/>
          <w:lang w:val="x-none" w:eastAsia="x-none"/>
        </w:rPr>
        <w:t>полное наименование, ИНН, КПП (для</w:t>
      </w:r>
    </w:p>
    <w:p w:rsidR="00E44ADF" w:rsidRPr="00E44ADF" w:rsidRDefault="00E44ADF" w:rsidP="00E44ADF">
      <w:pPr>
        <w:autoSpaceDE w:val="0"/>
        <w:autoSpaceDN w:val="0"/>
        <w:adjustRightInd w:val="0"/>
        <w:spacing w:after="0" w:line="240" w:lineRule="auto"/>
        <w:jc w:val="center"/>
        <w:outlineLvl w:val="0"/>
        <w:rPr>
          <w:rFonts w:ascii="Times New Roman" w:eastAsia="Times New Roman" w:hAnsi="Times New Roman" w:cs="Times New Roman"/>
          <w:bCs/>
          <w:sz w:val="18"/>
          <w:szCs w:val="18"/>
          <w:lang w:val="x-none" w:eastAsia="x-none"/>
        </w:rPr>
      </w:pPr>
      <w:r w:rsidRPr="00E44ADF">
        <w:rPr>
          <w:rFonts w:ascii="Times New Roman" w:eastAsia="Times New Roman" w:hAnsi="Times New Roman" w:cs="Times New Roman"/>
          <w:bCs/>
          <w:sz w:val="18"/>
          <w:szCs w:val="18"/>
          <w:lang w:val="x-none" w:eastAsia="x-none"/>
        </w:rPr>
        <w:t>__________________________________________________</w:t>
      </w:r>
      <w:r w:rsidRPr="00E44ADF">
        <w:rPr>
          <w:rFonts w:ascii="Times New Roman" w:eastAsia="Times New Roman" w:hAnsi="Times New Roman" w:cs="Times New Roman"/>
          <w:bCs/>
          <w:sz w:val="18"/>
          <w:szCs w:val="18"/>
          <w:lang w:eastAsia="x-none"/>
        </w:rPr>
        <w:t>____________</w:t>
      </w:r>
      <w:r w:rsidRPr="00E44ADF">
        <w:rPr>
          <w:rFonts w:ascii="Times New Roman" w:eastAsia="Times New Roman" w:hAnsi="Times New Roman" w:cs="Times New Roman"/>
          <w:bCs/>
          <w:sz w:val="18"/>
          <w:szCs w:val="18"/>
          <w:lang w:val="x-none" w:eastAsia="x-none"/>
        </w:rPr>
        <w:t>________</w:t>
      </w:r>
      <w:r w:rsidRPr="00E44ADF">
        <w:rPr>
          <w:rFonts w:ascii="Times New Roman" w:eastAsia="Times New Roman" w:hAnsi="Times New Roman" w:cs="Times New Roman"/>
          <w:bCs/>
          <w:sz w:val="18"/>
          <w:szCs w:val="18"/>
          <w:lang w:eastAsia="x-none"/>
        </w:rPr>
        <w:t>____________</w:t>
      </w:r>
      <w:r w:rsidRPr="00E44ADF">
        <w:rPr>
          <w:rFonts w:ascii="Times New Roman" w:eastAsia="Times New Roman" w:hAnsi="Times New Roman" w:cs="Times New Roman"/>
          <w:bCs/>
          <w:sz w:val="18"/>
          <w:szCs w:val="18"/>
          <w:lang w:val="x-none" w:eastAsia="x-none"/>
        </w:rPr>
        <w:t>_________________</w:t>
      </w:r>
    </w:p>
    <w:p w:rsidR="00E44ADF" w:rsidRPr="00E44ADF" w:rsidRDefault="00E44ADF" w:rsidP="00E44ADF">
      <w:pPr>
        <w:autoSpaceDE w:val="0"/>
        <w:autoSpaceDN w:val="0"/>
        <w:adjustRightInd w:val="0"/>
        <w:spacing w:after="0" w:line="240" w:lineRule="auto"/>
        <w:jc w:val="center"/>
        <w:outlineLvl w:val="0"/>
        <w:rPr>
          <w:rFonts w:ascii="Times New Roman" w:eastAsia="Times New Roman" w:hAnsi="Times New Roman" w:cs="Times New Roman"/>
          <w:bCs/>
          <w:sz w:val="18"/>
          <w:szCs w:val="18"/>
          <w:lang w:val="x-none" w:eastAsia="x-none"/>
        </w:rPr>
      </w:pPr>
      <w:r w:rsidRPr="00E44ADF">
        <w:rPr>
          <w:rFonts w:ascii="Times New Roman" w:eastAsia="Times New Roman" w:hAnsi="Times New Roman" w:cs="Times New Roman"/>
          <w:bCs/>
          <w:sz w:val="18"/>
          <w:szCs w:val="18"/>
          <w:lang w:val="x-none" w:eastAsia="x-none"/>
        </w:rPr>
        <w:t>российского юридического лица), страна, дата и номер регистрации</w:t>
      </w:r>
      <w:r w:rsidRPr="00E44ADF">
        <w:rPr>
          <w:rFonts w:ascii="Times New Roman" w:eastAsia="Times New Roman" w:hAnsi="Times New Roman" w:cs="Times New Roman"/>
          <w:bCs/>
          <w:sz w:val="18"/>
          <w:szCs w:val="18"/>
          <w:lang w:eastAsia="x-none"/>
        </w:rPr>
        <w:t xml:space="preserve"> </w:t>
      </w:r>
      <w:r w:rsidRPr="00E44ADF">
        <w:rPr>
          <w:rFonts w:ascii="Times New Roman" w:eastAsia="Times New Roman" w:hAnsi="Times New Roman" w:cs="Times New Roman"/>
          <w:bCs/>
          <w:sz w:val="18"/>
          <w:szCs w:val="18"/>
          <w:lang w:val="x-none" w:eastAsia="x-none"/>
        </w:rPr>
        <w:t>(для иностранного юридического лица),</w:t>
      </w:r>
    </w:p>
    <w:p w:rsidR="00E44ADF" w:rsidRPr="00E44ADF" w:rsidRDefault="00E44ADF" w:rsidP="00E44ADF">
      <w:pPr>
        <w:autoSpaceDE w:val="0"/>
        <w:autoSpaceDN w:val="0"/>
        <w:adjustRightInd w:val="0"/>
        <w:spacing w:after="0" w:line="240" w:lineRule="auto"/>
        <w:jc w:val="both"/>
        <w:outlineLvl w:val="0"/>
        <w:rPr>
          <w:rFonts w:ascii="Times New Roman" w:eastAsia="Times New Roman" w:hAnsi="Times New Roman" w:cs="Times New Roman"/>
          <w:b/>
          <w:bCs/>
          <w:sz w:val="18"/>
          <w:szCs w:val="18"/>
          <w:lang w:val="x-none" w:eastAsia="x-none"/>
        </w:rPr>
      </w:pPr>
      <w:r w:rsidRPr="00E44ADF">
        <w:rPr>
          <w:rFonts w:ascii="Times New Roman" w:eastAsia="Times New Roman" w:hAnsi="Times New Roman" w:cs="Times New Roman"/>
          <w:b/>
          <w:bCs/>
          <w:sz w:val="18"/>
          <w:szCs w:val="18"/>
          <w:lang w:val="x-none" w:eastAsia="x-none"/>
        </w:rPr>
        <w:t>____________________________________________________________</w:t>
      </w:r>
      <w:r w:rsidRPr="00E44ADF">
        <w:rPr>
          <w:rFonts w:ascii="Times New Roman" w:eastAsia="Times New Roman" w:hAnsi="Times New Roman" w:cs="Times New Roman"/>
          <w:b/>
          <w:bCs/>
          <w:sz w:val="18"/>
          <w:szCs w:val="18"/>
          <w:lang w:eastAsia="x-none"/>
        </w:rPr>
        <w:t>______________</w:t>
      </w:r>
      <w:r w:rsidRPr="00E44ADF">
        <w:rPr>
          <w:rFonts w:ascii="Times New Roman" w:eastAsia="Times New Roman" w:hAnsi="Times New Roman" w:cs="Times New Roman"/>
          <w:b/>
          <w:bCs/>
          <w:sz w:val="18"/>
          <w:szCs w:val="18"/>
          <w:lang w:val="x-none" w:eastAsia="x-none"/>
        </w:rPr>
        <w:t>__</w:t>
      </w:r>
      <w:r w:rsidRPr="00E44ADF">
        <w:rPr>
          <w:rFonts w:ascii="Times New Roman" w:eastAsia="Times New Roman" w:hAnsi="Times New Roman" w:cs="Times New Roman"/>
          <w:b/>
          <w:bCs/>
          <w:sz w:val="18"/>
          <w:szCs w:val="18"/>
          <w:lang w:eastAsia="x-none"/>
        </w:rPr>
        <w:t>___________</w:t>
      </w:r>
      <w:r w:rsidRPr="00E44ADF">
        <w:rPr>
          <w:rFonts w:ascii="Times New Roman" w:eastAsia="Times New Roman" w:hAnsi="Times New Roman" w:cs="Times New Roman"/>
          <w:b/>
          <w:bCs/>
          <w:sz w:val="18"/>
          <w:szCs w:val="18"/>
          <w:lang w:val="x-none" w:eastAsia="x-none"/>
        </w:rPr>
        <w:t>____________,</w:t>
      </w:r>
    </w:p>
    <w:p w:rsidR="00E44ADF" w:rsidRPr="00E44ADF" w:rsidRDefault="00E44ADF" w:rsidP="00E44ADF">
      <w:pPr>
        <w:autoSpaceDE w:val="0"/>
        <w:autoSpaceDN w:val="0"/>
        <w:adjustRightInd w:val="0"/>
        <w:spacing w:after="0" w:line="240" w:lineRule="auto"/>
        <w:jc w:val="center"/>
        <w:outlineLvl w:val="0"/>
        <w:rPr>
          <w:rFonts w:ascii="Times New Roman" w:eastAsia="Times New Roman" w:hAnsi="Times New Roman" w:cs="Times New Roman"/>
          <w:bCs/>
          <w:sz w:val="18"/>
          <w:szCs w:val="18"/>
          <w:lang w:eastAsia="x-none"/>
        </w:rPr>
      </w:pPr>
      <w:r w:rsidRPr="00E44ADF">
        <w:rPr>
          <w:rFonts w:ascii="Times New Roman" w:eastAsia="Times New Roman" w:hAnsi="Times New Roman" w:cs="Times New Roman"/>
          <w:bCs/>
          <w:sz w:val="18"/>
          <w:szCs w:val="18"/>
          <w:lang w:val="x-none" w:eastAsia="x-none"/>
        </w:rPr>
        <w:t>почтовый адрес - для юридического лица)</w:t>
      </w:r>
    </w:p>
    <w:p w:rsidR="00E44ADF" w:rsidRPr="00E44ADF" w:rsidRDefault="00E44ADF" w:rsidP="00E44ADF">
      <w:pPr>
        <w:pBdr>
          <w:bottom w:val="single" w:sz="4" w:space="1" w:color="auto"/>
        </w:pBdr>
        <w:autoSpaceDE w:val="0"/>
        <w:autoSpaceDN w:val="0"/>
        <w:adjustRightInd w:val="0"/>
        <w:spacing w:after="0" w:line="240" w:lineRule="auto"/>
        <w:jc w:val="both"/>
        <w:outlineLvl w:val="0"/>
        <w:rPr>
          <w:rFonts w:ascii="Times New Roman" w:eastAsia="Times New Roman" w:hAnsi="Times New Roman" w:cs="Times New Roman"/>
          <w:b/>
          <w:bCs/>
          <w:sz w:val="20"/>
          <w:szCs w:val="20"/>
          <w:lang w:val="x-none" w:eastAsia="x-none"/>
        </w:rPr>
      </w:pPr>
      <w:r w:rsidRPr="00E44ADF">
        <w:rPr>
          <w:rFonts w:ascii="Times New Roman" w:eastAsia="Times New Roman" w:hAnsi="Times New Roman" w:cs="Times New Roman"/>
          <w:b/>
          <w:bCs/>
          <w:sz w:val="20"/>
          <w:szCs w:val="20"/>
          <w:lang w:val="x-none" w:eastAsia="x-none"/>
        </w:rPr>
        <w:t xml:space="preserve">на  основании </w:t>
      </w:r>
      <w:hyperlink r:id="rId36" w:history="1">
        <w:r w:rsidRPr="00E44ADF">
          <w:rPr>
            <w:rFonts w:ascii="Times New Roman" w:eastAsia="Times New Roman" w:hAnsi="Times New Roman" w:cs="Times New Roman"/>
            <w:b/>
            <w:bCs/>
            <w:sz w:val="20"/>
            <w:szCs w:val="20"/>
            <w:lang w:val="x-none" w:eastAsia="x-none"/>
          </w:rPr>
          <w:t>Правил</w:t>
        </w:r>
      </w:hyperlink>
      <w:r w:rsidRPr="00E44ADF">
        <w:rPr>
          <w:rFonts w:ascii="Times New Roman" w:eastAsia="Times New Roman" w:hAnsi="Times New Roman" w:cs="Times New Roman"/>
          <w:b/>
          <w:bCs/>
          <w:sz w:val="20"/>
          <w:szCs w:val="20"/>
          <w:lang w:val="x-none" w:eastAsia="x-none"/>
        </w:rPr>
        <w:t xml:space="preserve"> присвоения, изменения и аннулирования адресов,</w:t>
      </w:r>
      <w:r w:rsidRPr="00E44ADF">
        <w:rPr>
          <w:rFonts w:ascii="Times New Roman" w:eastAsia="Times New Roman" w:hAnsi="Times New Roman" w:cs="Times New Roman"/>
          <w:b/>
          <w:bCs/>
          <w:sz w:val="20"/>
          <w:szCs w:val="20"/>
          <w:lang w:eastAsia="x-none"/>
        </w:rPr>
        <w:t xml:space="preserve"> </w:t>
      </w:r>
      <w:r w:rsidRPr="00E44ADF">
        <w:rPr>
          <w:rFonts w:ascii="Times New Roman" w:eastAsia="Times New Roman" w:hAnsi="Times New Roman" w:cs="Times New Roman"/>
          <w:b/>
          <w:bCs/>
          <w:sz w:val="20"/>
          <w:szCs w:val="20"/>
          <w:lang w:val="x-none" w:eastAsia="x-none"/>
        </w:rPr>
        <w:t>утвержденных постановлением Правительства Российской Федерации от 19 ноября</w:t>
      </w:r>
      <w:r w:rsidRPr="00E44ADF">
        <w:rPr>
          <w:rFonts w:ascii="Times New Roman" w:eastAsia="Times New Roman" w:hAnsi="Times New Roman" w:cs="Times New Roman"/>
          <w:b/>
          <w:bCs/>
          <w:sz w:val="20"/>
          <w:szCs w:val="20"/>
          <w:lang w:eastAsia="x-none"/>
        </w:rPr>
        <w:t xml:space="preserve"> </w:t>
      </w:r>
      <w:r w:rsidRPr="00E44ADF">
        <w:rPr>
          <w:rFonts w:ascii="Times New Roman" w:eastAsia="Times New Roman" w:hAnsi="Times New Roman" w:cs="Times New Roman"/>
          <w:b/>
          <w:bCs/>
          <w:sz w:val="20"/>
          <w:szCs w:val="20"/>
          <w:lang w:val="x-none" w:eastAsia="x-none"/>
        </w:rPr>
        <w:t>2014 г.  N 1221,  отказано в присвоении (аннулировании) адреса следующему</w:t>
      </w:r>
    </w:p>
    <w:p w:rsidR="00E44ADF" w:rsidRPr="00E44ADF" w:rsidRDefault="00E44ADF" w:rsidP="00E44ADF">
      <w:pPr>
        <w:autoSpaceDE w:val="0"/>
        <w:autoSpaceDN w:val="0"/>
        <w:adjustRightInd w:val="0"/>
        <w:spacing w:after="0" w:line="240" w:lineRule="auto"/>
        <w:jc w:val="center"/>
        <w:outlineLvl w:val="0"/>
        <w:rPr>
          <w:rFonts w:ascii="Times New Roman" w:eastAsia="Times New Roman" w:hAnsi="Times New Roman" w:cs="Times New Roman"/>
          <w:bCs/>
          <w:sz w:val="18"/>
          <w:szCs w:val="18"/>
          <w:lang w:eastAsia="x-none"/>
        </w:rPr>
      </w:pPr>
      <w:r w:rsidRPr="00E44ADF">
        <w:rPr>
          <w:rFonts w:ascii="Times New Roman" w:eastAsia="Times New Roman" w:hAnsi="Times New Roman" w:cs="Times New Roman"/>
          <w:bCs/>
          <w:sz w:val="18"/>
          <w:szCs w:val="18"/>
          <w:lang w:val="x-none" w:eastAsia="x-none"/>
        </w:rPr>
        <w:t>(нужное подчеркнуть)</w:t>
      </w:r>
    </w:p>
    <w:p w:rsidR="00E44ADF" w:rsidRPr="00E44ADF" w:rsidRDefault="00E44ADF" w:rsidP="00E44ADF">
      <w:pPr>
        <w:autoSpaceDE w:val="0"/>
        <w:autoSpaceDN w:val="0"/>
        <w:adjustRightInd w:val="0"/>
        <w:spacing w:after="0" w:line="240" w:lineRule="auto"/>
        <w:jc w:val="both"/>
        <w:outlineLvl w:val="0"/>
        <w:rPr>
          <w:rFonts w:ascii="Times New Roman" w:eastAsia="Times New Roman" w:hAnsi="Times New Roman" w:cs="Times New Roman"/>
          <w:b/>
          <w:bCs/>
          <w:sz w:val="18"/>
          <w:szCs w:val="18"/>
          <w:lang w:val="x-none" w:eastAsia="x-none"/>
        </w:rPr>
      </w:pPr>
      <w:r w:rsidRPr="00E44ADF">
        <w:rPr>
          <w:rFonts w:ascii="Times New Roman" w:eastAsia="Times New Roman" w:hAnsi="Times New Roman" w:cs="Times New Roman"/>
          <w:b/>
          <w:bCs/>
          <w:sz w:val="20"/>
          <w:szCs w:val="20"/>
          <w:lang w:val="x-none" w:eastAsia="x-none"/>
        </w:rPr>
        <w:t>объекту адресации</w:t>
      </w:r>
      <w:r w:rsidRPr="00E44ADF">
        <w:rPr>
          <w:rFonts w:ascii="Times New Roman" w:eastAsia="Times New Roman" w:hAnsi="Times New Roman" w:cs="Times New Roman"/>
          <w:b/>
          <w:bCs/>
          <w:sz w:val="18"/>
          <w:szCs w:val="18"/>
          <w:lang w:val="x-none" w:eastAsia="x-none"/>
        </w:rPr>
        <w:t xml:space="preserve"> ____________</w:t>
      </w:r>
      <w:r w:rsidRPr="00E44ADF">
        <w:rPr>
          <w:rFonts w:ascii="Times New Roman" w:eastAsia="Times New Roman" w:hAnsi="Times New Roman" w:cs="Times New Roman"/>
          <w:b/>
          <w:bCs/>
          <w:sz w:val="18"/>
          <w:szCs w:val="18"/>
          <w:lang w:eastAsia="x-none"/>
        </w:rPr>
        <w:t>________________</w:t>
      </w:r>
      <w:r w:rsidRPr="00E44ADF">
        <w:rPr>
          <w:rFonts w:ascii="Times New Roman" w:eastAsia="Times New Roman" w:hAnsi="Times New Roman" w:cs="Times New Roman"/>
          <w:b/>
          <w:bCs/>
          <w:sz w:val="18"/>
          <w:szCs w:val="18"/>
          <w:lang w:val="x-none" w:eastAsia="x-none"/>
        </w:rPr>
        <w:t>______________________________</w:t>
      </w:r>
      <w:r w:rsidRPr="00E44ADF">
        <w:rPr>
          <w:rFonts w:ascii="Times New Roman" w:eastAsia="Times New Roman" w:hAnsi="Times New Roman" w:cs="Times New Roman"/>
          <w:b/>
          <w:bCs/>
          <w:sz w:val="18"/>
          <w:szCs w:val="18"/>
          <w:lang w:eastAsia="x-none"/>
        </w:rPr>
        <w:t>_________</w:t>
      </w:r>
      <w:r w:rsidRPr="00E44ADF">
        <w:rPr>
          <w:rFonts w:ascii="Times New Roman" w:eastAsia="Times New Roman" w:hAnsi="Times New Roman" w:cs="Times New Roman"/>
          <w:b/>
          <w:bCs/>
          <w:sz w:val="18"/>
          <w:szCs w:val="18"/>
          <w:lang w:val="x-none" w:eastAsia="x-none"/>
        </w:rPr>
        <w:t>______________.</w:t>
      </w:r>
    </w:p>
    <w:p w:rsidR="00E44ADF" w:rsidRPr="00E44ADF" w:rsidRDefault="00E44ADF" w:rsidP="00E44ADF">
      <w:pPr>
        <w:autoSpaceDE w:val="0"/>
        <w:autoSpaceDN w:val="0"/>
        <w:adjustRightInd w:val="0"/>
        <w:spacing w:after="0" w:line="240" w:lineRule="auto"/>
        <w:jc w:val="center"/>
        <w:outlineLvl w:val="0"/>
        <w:rPr>
          <w:rFonts w:ascii="Times New Roman" w:eastAsia="Times New Roman" w:hAnsi="Times New Roman" w:cs="Times New Roman"/>
          <w:bCs/>
          <w:sz w:val="18"/>
          <w:szCs w:val="18"/>
          <w:lang w:eastAsia="x-none"/>
        </w:rPr>
      </w:pPr>
      <w:r w:rsidRPr="00E44ADF">
        <w:rPr>
          <w:rFonts w:ascii="Times New Roman" w:eastAsia="Times New Roman" w:hAnsi="Times New Roman" w:cs="Times New Roman"/>
          <w:bCs/>
          <w:sz w:val="18"/>
          <w:szCs w:val="18"/>
          <w:lang w:val="x-none" w:eastAsia="x-none"/>
        </w:rPr>
        <w:t>(вид и наименование объекта адресации, описание</w:t>
      </w:r>
    </w:p>
    <w:p w:rsidR="00E44ADF" w:rsidRPr="00E44ADF" w:rsidRDefault="00E44ADF" w:rsidP="00E44ADF">
      <w:pPr>
        <w:autoSpaceDE w:val="0"/>
        <w:autoSpaceDN w:val="0"/>
        <w:adjustRightInd w:val="0"/>
        <w:spacing w:after="0" w:line="240" w:lineRule="auto"/>
        <w:jc w:val="both"/>
        <w:outlineLvl w:val="0"/>
        <w:rPr>
          <w:rFonts w:ascii="Times New Roman" w:eastAsia="Times New Roman" w:hAnsi="Times New Roman" w:cs="Times New Roman"/>
          <w:b/>
          <w:bCs/>
          <w:sz w:val="18"/>
          <w:szCs w:val="18"/>
          <w:lang w:val="x-none" w:eastAsia="x-none"/>
        </w:rPr>
      </w:pPr>
      <w:r w:rsidRPr="00E44ADF">
        <w:rPr>
          <w:rFonts w:ascii="Times New Roman" w:eastAsia="Times New Roman" w:hAnsi="Times New Roman" w:cs="Times New Roman"/>
          <w:b/>
          <w:bCs/>
          <w:sz w:val="18"/>
          <w:szCs w:val="18"/>
          <w:lang w:val="x-none" w:eastAsia="x-none"/>
        </w:rPr>
        <w:t>______________________________</w:t>
      </w:r>
      <w:r w:rsidRPr="00E44ADF">
        <w:rPr>
          <w:rFonts w:ascii="Times New Roman" w:eastAsia="Times New Roman" w:hAnsi="Times New Roman" w:cs="Times New Roman"/>
          <w:b/>
          <w:bCs/>
          <w:sz w:val="18"/>
          <w:szCs w:val="18"/>
          <w:lang w:eastAsia="x-none"/>
        </w:rPr>
        <w:t>______________</w:t>
      </w:r>
      <w:r w:rsidRPr="00E44ADF">
        <w:rPr>
          <w:rFonts w:ascii="Times New Roman" w:eastAsia="Times New Roman" w:hAnsi="Times New Roman" w:cs="Times New Roman"/>
          <w:b/>
          <w:bCs/>
          <w:sz w:val="18"/>
          <w:szCs w:val="18"/>
          <w:lang w:val="x-none" w:eastAsia="x-none"/>
        </w:rPr>
        <w:t>______________________________</w:t>
      </w:r>
      <w:r w:rsidRPr="00E44ADF">
        <w:rPr>
          <w:rFonts w:ascii="Times New Roman" w:eastAsia="Times New Roman" w:hAnsi="Times New Roman" w:cs="Times New Roman"/>
          <w:b/>
          <w:bCs/>
          <w:sz w:val="18"/>
          <w:szCs w:val="18"/>
          <w:lang w:eastAsia="x-none"/>
        </w:rPr>
        <w:t>__________</w:t>
      </w:r>
      <w:r w:rsidRPr="00E44ADF">
        <w:rPr>
          <w:rFonts w:ascii="Times New Roman" w:eastAsia="Times New Roman" w:hAnsi="Times New Roman" w:cs="Times New Roman"/>
          <w:b/>
          <w:bCs/>
          <w:sz w:val="18"/>
          <w:szCs w:val="18"/>
          <w:lang w:val="x-none" w:eastAsia="x-none"/>
        </w:rPr>
        <w:t>_______________</w:t>
      </w:r>
    </w:p>
    <w:p w:rsidR="00E44ADF" w:rsidRPr="00E44ADF" w:rsidRDefault="00E44ADF" w:rsidP="00E44ADF">
      <w:pPr>
        <w:autoSpaceDE w:val="0"/>
        <w:autoSpaceDN w:val="0"/>
        <w:adjustRightInd w:val="0"/>
        <w:spacing w:after="0" w:line="240" w:lineRule="auto"/>
        <w:jc w:val="center"/>
        <w:outlineLvl w:val="0"/>
        <w:rPr>
          <w:rFonts w:ascii="Times New Roman" w:eastAsia="Times New Roman" w:hAnsi="Times New Roman" w:cs="Times New Roman"/>
          <w:bCs/>
          <w:sz w:val="18"/>
          <w:szCs w:val="18"/>
          <w:lang w:val="x-none" w:eastAsia="x-none"/>
        </w:rPr>
      </w:pPr>
      <w:r w:rsidRPr="00E44ADF">
        <w:rPr>
          <w:rFonts w:ascii="Times New Roman" w:eastAsia="Times New Roman" w:hAnsi="Times New Roman" w:cs="Times New Roman"/>
          <w:bCs/>
          <w:sz w:val="18"/>
          <w:szCs w:val="18"/>
          <w:lang w:val="x-none" w:eastAsia="x-none"/>
        </w:rPr>
        <w:t>местонахождения объекта адресации в случае обращения заявителя</w:t>
      </w:r>
      <w:r w:rsidRPr="00E44ADF">
        <w:rPr>
          <w:rFonts w:ascii="Times New Roman" w:eastAsia="Times New Roman" w:hAnsi="Times New Roman" w:cs="Times New Roman"/>
          <w:bCs/>
          <w:sz w:val="18"/>
          <w:szCs w:val="18"/>
          <w:lang w:eastAsia="x-none"/>
        </w:rPr>
        <w:t xml:space="preserve"> </w:t>
      </w:r>
      <w:r w:rsidRPr="00E44ADF">
        <w:rPr>
          <w:rFonts w:ascii="Times New Roman" w:eastAsia="Times New Roman" w:hAnsi="Times New Roman" w:cs="Times New Roman"/>
          <w:bCs/>
          <w:sz w:val="18"/>
          <w:szCs w:val="18"/>
          <w:lang w:val="x-none" w:eastAsia="x-none"/>
        </w:rPr>
        <w:t>о присвоении объекту адресации адреса,</w:t>
      </w:r>
    </w:p>
    <w:p w:rsidR="00E44ADF" w:rsidRPr="00E44ADF" w:rsidRDefault="00E44ADF" w:rsidP="00E44ADF">
      <w:pPr>
        <w:autoSpaceDE w:val="0"/>
        <w:autoSpaceDN w:val="0"/>
        <w:adjustRightInd w:val="0"/>
        <w:spacing w:after="0" w:line="240" w:lineRule="auto"/>
        <w:jc w:val="both"/>
        <w:outlineLvl w:val="0"/>
        <w:rPr>
          <w:rFonts w:ascii="Times New Roman" w:eastAsia="Times New Roman" w:hAnsi="Times New Roman" w:cs="Times New Roman"/>
          <w:b/>
          <w:bCs/>
          <w:sz w:val="18"/>
          <w:szCs w:val="18"/>
          <w:lang w:val="x-none" w:eastAsia="x-none"/>
        </w:rPr>
      </w:pPr>
      <w:r w:rsidRPr="00E44ADF">
        <w:rPr>
          <w:rFonts w:ascii="Times New Roman" w:eastAsia="Times New Roman" w:hAnsi="Times New Roman" w:cs="Times New Roman"/>
          <w:b/>
          <w:bCs/>
          <w:sz w:val="18"/>
          <w:szCs w:val="18"/>
          <w:lang w:val="x-none" w:eastAsia="x-none"/>
        </w:rPr>
        <w:t>_________________________________________</w:t>
      </w:r>
      <w:r w:rsidRPr="00E44ADF">
        <w:rPr>
          <w:rFonts w:ascii="Times New Roman" w:eastAsia="Times New Roman" w:hAnsi="Times New Roman" w:cs="Times New Roman"/>
          <w:b/>
          <w:bCs/>
          <w:sz w:val="18"/>
          <w:szCs w:val="18"/>
          <w:lang w:eastAsia="x-none"/>
        </w:rPr>
        <w:t>______________</w:t>
      </w:r>
      <w:r w:rsidRPr="00E44ADF">
        <w:rPr>
          <w:rFonts w:ascii="Times New Roman" w:eastAsia="Times New Roman" w:hAnsi="Times New Roman" w:cs="Times New Roman"/>
          <w:b/>
          <w:bCs/>
          <w:sz w:val="18"/>
          <w:szCs w:val="18"/>
          <w:lang w:val="x-none" w:eastAsia="x-none"/>
        </w:rPr>
        <w:t>_________________</w:t>
      </w:r>
      <w:r w:rsidRPr="00E44ADF">
        <w:rPr>
          <w:rFonts w:ascii="Times New Roman" w:eastAsia="Times New Roman" w:hAnsi="Times New Roman" w:cs="Times New Roman"/>
          <w:b/>
          <w:bCs/>
          <w:sz w:val="18"/>
          <w:szCs w:val="18"/>
          <w:lang w:eastAsia="x-none"/>
        </w:rPr>
        <w:t>__________</w:t>
      </w:r>
      <w:r w:rsidRPr="00E44ADF">
        <w:rPr>
          <w:rFonts w:ascii="Times New Roman" w:eastAsia="Times New Roman" w:hAnsi="Times New Roman" w:cs="Times New Roman"/>
          <w:b/>
          <w:bCs/>
          <w:sz w:val="18"/>
          <w:szCs w:val="18"/>
          <w:lang w:val="x-none" w:eastAsia="x-none"/>
        </w:rPr>
        <w:t>_________________</w:t>
      </w:r>
    </w:p>
    <w:p w:rsidR="00E44ADF" w:rsidRPr="00E44ADF" w:rsidRDefault="00E44ADF" w:rsidP="00E44ADF">
      <w:pPr>
        <w:autoSpaceDE w:val="0"/>
        <w:autoSpaceDN w:val="0"/>
        <w:adjustRightInd w:val="0"/>
        <w:spacing w:after="0" w:line="240" w:lineRule="auto"/>
        <w:jc w:val="center"/>
        <w:outlineLvl w:val="0"/>
        <w:rPr>
          <w:rFonts w:ascii="Times New Roman" w:eastAsia="Times New Roman" w:hAnsi="Times New Roman" w:cs="Times New Roman"/>
          <w:bCs/>
          <w:sz w:val="18"/>
          <w:szCs w:val="18"/>
          <w:lang w:eastAsia="x-none"/>
        </w:rPr>
      </w:pPr>
      <w:r w:rsidRPr="00E44ADF">
        <w:rPr>
          <w:rFonts w:ascii="Times New Roman" w:eastAsia="Times New Roman" w:hAnsi="Times New Roman" w:cs="Times New Roman"/>
          <w:bCs/>
          <w:sz w:val="18"/>
          <w:szCs w:val="18"/>
          <w:lang w:val="x-none" w:eastAsia="x-none"/>
        </w:rPr>
        <w:t>адрес объекта адресации в случае обращения заявителя</w:t>
      </w:r>
      <w:r w:rsidRPr="00E44ADF">
        <w:rPr>
          <w:rFonts w:ascii="Times New Roman" w:eastAsia="Times New Roman" w:hAnsi="Times New Roman" w:cs="Times New Roman"/>
          <w:bCs/>
          <w:sz w:val="18"/>
          <w:szCs w:val="18"/>
          <w:lang w:eastAsia="x-none"/>
        </w:rPr>
        <w:t xml:space="preserve"> </w:t>
      </w:r>
      <w:r w:rsidRPr="00E44ADF">
        <w:rPr>
          <w:rFonts w:ascii="Times New Roman" w:eastAsia="Times New Roman" w:hAnsi="Times New Roman" w:cs="Times New Roman"/>
          <w:bCs/>
          <w:sz w:val="18"/>
          <w:szCs w:val="18"/>
          <w:lang w:val="x-none" w:eastAsia="x-none"/>
        </w:rPr>
        <w:t>об аннулировании его адреса)</w:t>
      </w:r>
    </w:p>
    <w:p w:rsidR="00E44ADF" w:rsidRPr="00E44ADF" w:rsidRDefault="00E44ADF" w:rsidP="00E44ADF">
      <w:pPr>
        <w:autoSpaceDE w:val="0"/>
        <w:autoSpaceDN w:val="0"/>
        <w:adjustRightInd w:val="0"/>
        <w:spacing w:after="0" w:line="240" w:lineRule="auto"/>
        <w:jc w:val="both"/>
        <w:outlineLvl w:val="0"/>
        <w:rPr>
          <w:rFonts w:ascii="Times New Roman" w:eastAsia="Times New Roman" w:hAnsi="Times New Roman" w:cs="Times New Roman"/>
          <w:b/>
          <w:bCs/>
          <w:sz w:val="20"/>
          <w:szCs w:val="20"/>
          <w:lang w:eastAsia="x-none"/>
        </w:rPr>
      </w:pPr>
      <w:r w:rsidRPr="00E44ADF">
        <w:rPr>
          <w:rFonts w:ascii="Times New Roman" w:eastAsia="Times New Roman" w:hAnsi="Times New Roman" w:cs="Times New Roman"/>
          <w:b/>
          <w:bCs/>
          <w:sz w:val="20"/>
          <w:szCs w:val="20"/>
          <w:lang w:val="x-none" w:eastAsia="x-none"/>
        </w:rPr>
        <w:t>___________________________________________________</w:t>
      </w:r>
      <w:r w:rsidRPr="00E44ADF">
        <w:rPr>
          <w:rFonts w:ascii="Times New Roman" w:eastAsia="Times New Roman" w:hAnsi="Times New Roman" w:cs="Times New Roman"/>
          <w:b/>
          <w:bCs/>
          <w:sz w:val="20"/>
          <w:szCs w:val="20"/>
          <w:lang w:eastAsia="x-none"/>
        </w:rPr>
        <w:t>______________</w:t>
      </w:r>
      <w:r w:rsidRPr="00E44ADF">
        <w:rPr>
          <w:rFonts w:ascii="Times New Roman" w:eastAsia="Times New Roman" w:hAnsi="Times New Roman" w:cs="Times New Roman"/>
          <w:b/>
          <w:bCs/>
          <w:sz w:val="20"/>
          <w:szCs w:val="20"/>
          <w:lang w:val="x-none" w:eastAsia="x-none"/>
        </w:rPr>
        <w:t>________________________</w:t>
      </w:r>
    </w:p>
    <w:p w:rsidR="00E44ADF" w:rsidRPr="00E44ADF" w:rsidRDefault="00E44ADF" w:rsidP="00E44ADF">
      <w:pPr>
        <w:autoSpaceDE w:val="0"/>
        <w:autoSpaceDN w:val="0"/>
        <w:adjustRightInd w:val="0"/>
        <w:spacing w:after="0" w:line="240" w:lineRule="auto"/>
        <w:jc w:val="both"/>
        <w:outlineLvl w:val="0"/>
        <w:rPr>
          <w:rFonts w:ascii="Times New Roman" w:eastAsia="Times New Roman" w:hAnsi="Times New Roman" w:cs="Times New Roman"/>
          <w:b/>
          <w:bCs/>
          <w:sz w:val="20"/>
          <w:szCs w:val="20"/>
          <w:lang w:eastAsia="x-none"/>
        </w:rPr>
      </w:pPr>
      <w:r w:rsidRPr="00E44ADF">
        <w:rPr>
          <w:rFonts w:ascii="Times New Roman" w:eastAsia="Times New Roman" w:hAnsi="Times New Roman" w:cs="Times New Roman"/>
          <w:b/>
          <w:bCs/>
          <w:sz w:val="20"/>
          <w:szCs w:val="20"/>
          <w:lang w:val="x-none" w:eastAsia="x-none"/>
        </w:rPr>
        <w:t>в связи с ___________________________________________</w:t>
      </w:r>
      <w:r w:rsidRPr="00E44ADF">
        <w:rPr>
          <w:rFonts w:ascii="Times New Roman" w:eastAsia="Times New Roman" w:hAnsi="Times New Roman" w:cs="Times New Roman"/>
          <w:b/>
          <w:bCs/>
          <w:sz w:val="20"/>
          <w:szCs w:val="20"/>
          <w:lang w:eastAsia="x-none"/>
        </w:rPr>
        <w:t>________________</w:t>
      </w:r>
      <w:r w:rsidRPr="00E44ADF">
        <w:rPr>
          <w:rFonts w:ascii="Times New Roman" w:eastAsia="Times New Roman" w:hAnsi="Times New Roman" w:cs="Times New Roman"/>
          <w:b/>
          <w:bCs/>
          <w:sz w:val="20"/>
          <w:szCs w:val="20"/>
          <w:lang w:val="x-none" w:eastAsia="x-none"/>
        </w:rPr>
        <w:t>______________________</w:t>
      </w:r>
    </w:p>
    <w:p w:rsidR="00E44ADF" w:rsidRPr="00E44ADF" w:rsidRDefault="00E44ADF" w:rsidP="00E44ADF">
      <w:pPr>
        <w:autoSpaceDE w:val="0"/>
        <w:autoSpaceDN w:val="0"/>
        <w:adjustRightInd w:val="0"/>
        <w:spacing w:after="0" w:line="240" w:lineRule="auto"/>
        <w:jc w:val="both"/>
        <w:outlineLvl w:val="0"/>
        <w:rPr>
          <w:rFonts w:ascii="Times New Roman" w:eastAsia="Times New Roman" w:hAnsi="Times New Roman" w:cs="Times New Roman"/>
          <w:b/>
          <w:bCs/>
          <w:sz w:val="20"/>
          <w:szCs w:val="20"/>
          <w:lang w:val="x-none" w:eastAsia="x-none"/>
        </w:rPr>
      </w:pPr>
      <w:r w:rsidRPr="00E44ADF">
        <w:rPr>
          <w:rFonts w:ascii="Times New Roman" w:eastAsia="Times New Roman" w:hAnsi="Times New Roman" w:cs="Times New Roman"/>
          <w:b/>
          <w:bCs/>
          <w:sz w:val="20"/>
          <w:szCs w:val="20"/>
          <w:lang w:val="x-none" w:eastAsia="x-none"/>
        </w:rPr>
        <w:t>_______________________________________________________</w:t>
      </w:r>
      <w:r w:rsidRPr="00E44ADF">
        <w:rPr>
          <w:rFonts w:ascii="Times New Roman" w:eastAsia="Times New Roman" w:hAnsi="Times New Roman" w:cs="Times New Roman"/>
          <w:b/>
          <w:bCs/>
          <w:sz w:val="20"/>
          <w:szCs w:val="20"/>
          <w:lang w:eastAsia="x-none"/>
        </w:rPr>
        <w:t>_______________</w:t>
      </w:r>
      <w:r w:rsidRPr="00E44ADF">
        <w:rPr>
          <w:rFonts w:ascii="Times New Roman" w:eastAsia="Times New Roman" w:hAnsi="Times New Roman" w:cs="Times New Roman"/>
          <w:b/>
          <w:bCs/>
          <w:sz w:val="20"/>
          <w:szCs w:val="20"/>
          <w:lang w:val="x-none" w:eastAsia="x-none"/>
        </w:rPr>
        <w:t>___________________.</w:t>
      </w:r>
    </w:p>
    <w:p w:rsidR="00E44ADF" w:rsidRPr="00E44ADF" w:rsidRDefault="00E44ADF" w:rsidP="00E44ADF">
      <w:pPr>
        <w:autoSpaceDE w:val="0"/>
        <w:autoSpaceDN w:val="0"/>
        <w:adjustRightInd w:val="0"/>
        <w:spacing w:after="0" w:line="240" w:lineRule="auto"/>
        <w:jc w:val="center"/>
        <w:outlineLvl w:val="0"/>
        <w:rPr>
          <w:rFonts w:ascii="Times New Roman" w:eastAsia="Times New Roman" w:hAnsi="Times New Roman" w:cs="Times New Roman"/>
          <w:bCs/>
          <w:sz w:val="18"/>
          <w:szCs w:val="18"/>
          <w:lang w:val="x-none" w:eastAsia="x-none"/>
        </w:rPr>
      </w:pPr>
      <w:r w:rsidRPr="00E44ADF">
        <w:rPr>
          <w:rFonts w:ascii="Times New Roman" w:eastAsia="Times New Roman" w:hAnsi="Times New Roman" w:cs="Times New Roman"/>
          <w:bCs/>
          <w:sz w:val="18"/>
          <w:szCs w:val="18"/>
          <w:lang w:val="x-none" w:eastAsia="x-none"/>
        </w:rPr>
        <w:t>(основание отказа)</w:t>
      </w:r>
    </w:p>
    <w:p w:rsidR="00E44ADF" w:rsidRPr="00E44ADF" w:rsidRDefault="00E44ADF" w:rsidP="00E44ADF">
      <w:pPr>
        <w:autoSpaceDE w:val="0"/>
        <w:autoSpaceDN w:val="0"/>
        <w:adjustRightInd w:val="0"/>
        <w:spacing w:after="0" w:line="240" w:lineRule="auto"/>
        <w:jc w:val="both"/>
        <w:outlineLvl w:val="0"/>
        <w:rPr>
          <w:rFonts w:ascii="Times New Roman" w:eastAsia="Times New Roman" w:hAnsi="Times New Roman" w:cs="Times New Roman"/>
          <w:b/>
          <w:bCs/>
          <w:sz w:val="20"/>
          <w:szCs w:val="20"/>
          <w:lang w:eastAsia="x-none"/>
        </w:rPr>
      </w:pPr>
      <w:r w:rsidRPr="00E44ADF">
        <w:rPr>
          <w:rFonts w:ascii="Times New Roman" w:eastAsia="Times New Roman" w:hAnsi="Times New Roman" w:cs="Times New Roman"/>
          <w:b/>
          <w:bCs/>
          <w:sz w:val="20"/>
          <w:szCs w:val="20"/>
          <w:lang w:eastAsia="x-none"/>
        </w:rPr>
        <w:t xml:space="preserve">    </w:t>
      </w:r>
      <w:r w:rsidRPr="00E44ADF">
        <w:rPr>
          <w:rFonts w:ascii="Times New Roman" w:eastAsia="Times New Roman" w:hAnsi="Times New Roman" w:cs="Times New Roman"/>
          <w:b/>
          <w:bCs/>
          <w:sz w:val="20"/>
          <w:szCs w:val="20"/>
          <w:lang w:val="x-none" w:eastAsia="x-none"/>
        </w:rPr>
        <w:t>Уполномоченное лицо органа местного самоуправления, органа</w:t>
      </w:r>
      <w:r w:rsidRPr="00E44ADF">
        <w:rPr>
          <w:rFonts w:ascii="Times New Roman" w:eastAsia="Times New Roman" w:hAnsi="Times New Roman" w:cs="Times New Roman"/>
          <w:b/>
          <w:bCs/>
          <w:sz w:val="20"/>
          <w:szCs w:val="20"/>
          <w:lang w:eastAsia="x-none"/>
        </w:rPr>
        <w:t xml:space="preserve"> </w:t>
      </w:r>
      <w:r w:rsidRPr="00E44ADF">
        <w:rPr>
          <w:rFonts w:ascii="Times New Roman" w:eastAsia="Times New Roman" w:hAnsi="Times New Roman" w:cs="Times New Roman"/>
          <w:b/>
          <w:bCs/>
          <w:sz w:val="20"/>
          <w:szCs w:val="20"/>
          <w:lang w:val="x-none" w:eastAsia="x-none"/>
        </w:rPr>
        <w:t>государственной власти субъекта Российской Федерации - города федерального</w:t>
      </w:r>
      <w:r w:rsidRPr="00E44ADF">
        <w:rPr>
          <w:rFonts w:ascii="Times New Roman" w:eastAsia="Times New Roman" w:hAnsi="Times New Roman" w:cs="Times New Roman"/>
          <w:b/>
          <w:bCs/>
          <w:sz w:val="20"/>
          <w:szCs w:val="20"/>
          <w:lang w:eastAsia="x-none"/>
        </w:rPr>
        <w:t xml:space="preserve"> </w:t>
      </w:r>
      <w:r w:rsidRPr="00E44ADF">
        <w:rPr>
          <w:rFonts w:ascii="Times New Roman" w:eastAsia="Times New Roman" w:hAnsi="Times New Roman" w:cs="Times New Roman"/>
          <w:b/>
          <w:bCs/>
          <w:sz w:val="20"/>
          <w:szCs w:val="20"/>
          <w:lang w:val="x-none" w:eastAsia="x-none"/>
        </w:rPr>
        <w:t>значения или органа местного самоуправления внутригородского муниципального</w:t>
      </w:r>
      <w:r w:rsidRPr="00E44ADF">
        <w:rPr>
          <w:rFonts w:ascii="Times New Roman" w:eastAsia="Times New Roman" w:hAnsi="Times New Roman" w:cs="Times New Roman"/>
          <w:b/>
          <w:bCs/>
          <w:sz w:val="20"/>
          <w:szCs w:val="20"/>
          <w:lang w:eastAsia="x-none"/>
        </w:rPr>
        <w:t xml:space="preserve"> </w:t>
      </w:r>
      <w:r w:rsidRPr="00E44ADF">
        <w:rPr>
          <w:rFonts w:ascii="Times New Roman" w:eastAsia="Times New Roman" w:hAnsi="Times New Roman" w:cs="Times New Roman"/>
          <w:b/>
          <w:bCs/>
          <w:sz w:val="20"/>
          <w:szCs w:val="20"/>
          <w:lang w:val="x-none" w:eastAsia="x-none"/>
        </w:rPr>
        <w:t>образования города федерального значения, уполномоченного законом субъекта</w:t>
      </w:r>
      <w:r w:rsidRPr="00E44ADF">
        <w:rPr>
          <w:rFonts w:ascii="Times New Roman" w:eastAsia="Times New Roman" w:hAnsi="Times New Roman" w:cs="Times New Roman"/>
          <w:b/>
          <w:bCs/>
          <w:sz w:val="20"/>
          <w:szCs w:val="20"/>
          <w:lang w:eastAsia="x-none"/>
        </w:rPr>
        <w:t xml:space="preserve"> </w:t>
      </w:r>
      <w:r w:rsidRPr="00E44ADF">
        <w:rPr>
          <w:rFonts w:ascii="Times New Roman" w:eastAsia="Times New Roman" w:hAnsi="Times New Roman" w:cs="Times New Roman"/>
          <w:b/>
          <w:bCs/>
          <w:sz w:val="20"/>
          <w:szCs w:val="20"/>
          <w:lang w:val="x-none" w:eastAsia="x-none"/>
        </w:rPr>
        <w:t>Российской Федерации</w:t>
      </w:r>
    </w:p>
    <w:p w:rsidR="00E44ADF" w:rsidRPr="00E44ADF" w:rsidRDefault="00E44ADF" w:rsidP="00E44ADF">
      <w:pPr>
        <w:autoSpaceDE w:val="0"/>
        <w:autoSpaceDN w:val="0"/>
        <w:adjustRightInd w:val="0"/>
        <w:spacing w:after="0" w:line="240" w:lineRule="auto"/>
        <w:jc w:val="both"/>
        <w:outlineLvl w:val="0"/>
        <w:rPr>
          <w:rFonts w:ascii="Times New Roman" w:eastAsia="Times New Roman" w:hAnsi="Times New Roman" w:cs="Times New Roman"/>
          <w:b/>
          <w:bCs/>
          <w:sz w:val="20"/>
          <w:szCs w:val="20"/>
          <w:lang w:val="x-none" w:eastAsia="x-none"/>
        </w:rPr>
      </w:pPr>
    </w:p>
    <w:p w:rsidR="00E44ADF" w:rsidRPr="00E44ADF" w:rsidRDefault="00E44ADF" w:rsidP="00E44ADF">
      <w:pPr>
        <w:autoSpaceDE w:val="0"/>
        <w:autoSpaceDN w:val="0"/>
        <w:adjustRightInd w:val="0"/>
        <w:spacing w:after="0" w:line="240" w:lineRule="auto"/>
        <w:jc w:val="both"/>
        <w:outlineLvl w:val="0"/>
        <w:rPr>
          <w:rFonts w:ascii="Times New Roman" w:eastAsia="Times New Roman" w:hAnsi="Times New Roman" w:cs="Times New Roman"/>
          <w:b/>
          <w:bCs/>
          <w:sz w:val="20"/>
          <w:szCs w:val="20"/>
          <w:lang w:val="x-none" w:eastAsia="x-none"/>
        </w:rPr>
      </w:pPr>
      <w:r w:rsidRPr="00E44ADF">
        <w:rPr>
          <w:rFonts w:ascii="Times New Roman" w:eastAsia="Times New Roman" w:hAnsi="Times New Roman" w:cs="Times New Roman"/>
          <w:b/>
          <w:bCs/>
          <w:sz w:val="20"/>
          <w:szCs w:val="20"/>
          <w:lang w:val="x-none" w:eastAsia="x-none"/>
        </w:rPr>
        <w:t xml:space="preserve">___________________________________                      </w:t>
      </w:r>
      <w:r w:rsidRPr="00E44ADF">
        <w:rPr>
          <w:rFonts w:ascii="Times New Roman" w:eastAsia="Times New Roman" w:hAnsi="Times New Roman" w:cs="Times New Roman"/>
          <w:b/>
          <w:bCs/>
          <w:sz w:val="20"/>
          <w:szCs w:val="20"/>
          <w:lang w:eastAsia="x-none"/>
        </w:rPr>
        <w:t xml:space="preserve">   </w:t>
      </w:r>
      <w:r w:rsidRPr="00E44ADF">
        <w:rPr>
          <w:rFonts w:ascii="Times New Roman" w:eastAsia="Times New Roman" w:hAnsi="Times New Roman" w:cs="Times New Roman"/>
          <w:b/>
          <w:bCs/>
          <w:sz w:val="20"/>
          <w:szCs w:val="20"/>
          <w:lang w:val="x-none" w:eastAsia="x-none"/>
        </w:rPr>
        <w:t xml:space="preserve">   _______________</w:t>
      </w:r>
    </w:p>
    <w:p w:rsidR="00E44ADF" w:rsidRPr="00E44ADF" w:rsidRDefault="00E44ADF" w:rsidP="00E44ADF">
      <w:pPr>
        <w:autoSpaceDE w:val="0"/>
        <w:autoSpaceDN w:val="0"/>
        <w:adjustRightInd w:val="0"/>
        <w:spacing w:after="0" w:line="240" w:lineRule="auto"/>
        <w:outlineLvl w:val="0"/>
        <w:rPr>
          <w:rFonts w:ascii="Times New Roman" w:eastAsia="Times New Roman" w:hAnsi="Times New Roman" w:cs="Times New Roman"/>
          <w:bCs/>
          <w:sz w:val="18"/>
          <w:szCs w:val="18"/>
          <w:lang w:val="x-none" w:eastAsia="x-none"/>
        </w:rPr>
      </w:pPr>
      <w:r w:rsidRPr="00E44ADF">
        <w:rPr>
          <w:rFonts w:ascii="Times New Roman" w:eastAsia="Times New Roman" w:hAnsi="Times New Roman" w:cs="Times New Roman"/>
          <w:bCs/>
          <w:sz w:val="18"/>
          <w:szCs w:val="18"/>
          <w:lang w:eastAsia="x-none"/>
        </w:rPr>
        <w:t xml:space="preserve">                  </w:t>
      </w:r>
      <w:r w:rsidRPr="00E44ADF">
        <w:rPr>
          <w:rFonts w:ascii="Times New Roman" w:eastAsia="Times New Roman" w:hAnsi="Times New Roman" w:cs="Times New Roman"/>
          <w:bCs/>
          <w:sz w:val="18"/>
          <w:szCs w:val="18"/>
          <w:lang w:val="x-none" w:eastAsia="x-none"/>
        </w:rPr>
        <w:t xml:space="preserve">(должность, Ф.И.О.)                               </w:t>
      </w:r>
      <w:r w:rsidRPr="00E44ADF">
        <w:rPr>
          <w:rFonts w:ascii="Times New Roman" w:eastAsia="Times New Roman" w:hAnsi="Times New Roman" w:cs="Times New Roman"/>
          <w:bCs/>
          <w:sz w:val="18"/>
          <w:szCs w:val="18"/>
          <w:lang w:eastAsia="x-none"/>
        </w:rPr>
        <w:t xml:space="preserve">                                   </w:t>
      </w:r>
      <w:r w:rsidRPr="00E44ADF">
        <w:rPr>
          <w:rFonts w:ascii="Times New Roman" w:eastAsia="Times New Roman" w:hAnsi="Times New Roman" w:cs="Times New Roman"/>
          <w:bCs/>
          <w:sz w:val="18"/>
          <w:szCs w:val="18"/>
          <w:lang w:val="x-none" w:eastAsia="x-none"/>
        </w:rPr>
        <w:t xml:space="preserve">  (подпись)</w:t>
      </w:r>
    </w:p>
    <w:p w:rsidR="00E44ADF" w:rsidRPr="00E44ADF" w:rsidRDefault="00E44ADF" w:rsidP="00E44ADF">
      <w:pPr>
        <w:autoSpaceDE w:val="0"/>
        <w:autoSpaceDN w:val="0"/>
        <w:adjustRightInd w:val="0"/>
        <w:spacing w:after="0" w:line="240" w:lineRule="auto"/>
        <w:outlineLvl w:val="0"/>
        <w:rPr>
          <w:rFonts w:ascii="Times New Roman" w:eastAsia="Times New Roman" w:hAnsi="Times New Roman" w:cs="Times New Roman"/>
          <w:bCs/>
          <w:sz w:val="20"/>
          <w:szCs w:val="20"/>
          <w:lang w:eastAsia="x-none"/>
        </w:rPr>
      </w:pPr>
      <w:r w:rsidRPr="00E44ADF">
        <w:rPr>
          <w:rFonts w:ascii="Times New Roman" w:eastAsia="Times New Roman" w:hAnsi="Times New Roman" w:cs="Times New Roman"/>
          <w:bCs/>
          <w:sz w:val="20"/>
          <w:szCs w:val="20"/>
          <w:lang w:val="x-none" w:eastAsia="x-none"/>
        </w:rPr>
        <w:t>М.</w:t>
      </w:r>
      <w:r w:rsidRPr="00E44ADF">
        <w:rPr>
          <w:rFonts w:ascii="Times New Roman" w:eastAsia="Times New Roman" w:hAnsi="Times New Roman" w:cs="Times New Roman"/>
          <w:bCs/>
          <w:sz w:val="20"/>
          <w:szCs w:val="20"/>
          <w:lang w:eastAsia="x-none"/>
        </w:rPr>
        <w:t>П.</w:t>
      </w:r>
    </w:p>
    <w:p w:rsidR="00E44ADF" w:rsidRPr="00E44ADF" w:rsidRDefault="00E44ADF" w:rsidP="00E44ADF">
      <w:pPr>
        <w:widowControl w:val="0"/>
        <w:autoSpaceDE w:val="0"/>
        <w:autoSpaceDN w:val="0"/>
        <w:adjustRightInd w:val="0"/>
        <w:spacing w:after="0" w:line="240" w:lineRule="auto"/>
        <w:ind w:left="567"/>
        <w:jc w:val="right"/>
        <w:outlineLvl w:val="0"/>
        <w:rPr>
          <w:rFonts w:ascii="Times New Roman" w:eastAsia="Times New Roman" w:hAnsi="Times New Roman" w:cs="Times New Roman"/>
          <w:lang w:eastAsia="ru-RU"/>
        </w:rPr>
      </w:pPr>
      <w:r w:rsidRPr="00E44ADF">
        <w:rPr>
          <w:rFonts w:ascii="Times New Roman" w:eastAsia="Times New Roman" w:hAnsi="Times New Roman" w:cs="Times New Roman"/>
          <w:lang w:eastAsia="ru-RU"/>
        </w:rPr>
        <w:lastRenderedPageBreak/>
        <w:t>Приложение № 3</w:t>
      </w:r>
    </w:p>
    <w:p w:rsidR="00E44ADF" w:rsidRPr="00E44ADF" w:rsidRDefault="00E44ADF" w:rsidP="00E44ADF">
      <w:pPr>
        <w:widowControl w:val="0"/>
        <w:autoSpaceDE w:val="0"/>
        <w:autoSpaceDN w:val="0"/>
        <w:adjustRightInd w:val="0"/>
        <w:spacing w:after="0" w:line="240" w:lineRule="auto"/>
        <w:ind w:left="567"/>
        <w:jc w:val="right"/>
        <w:rPr>
          <w:rFonts w:ascii="Times New Roman" w:eastAsia="Times New Roman" w:hAnsi="Times New Roman" w:cs="Times New Roman"/>
          <w:lang w:eastAsia="ru-RU"/>
        </w:rPr>
      </w:pPr>
      <w:r w:rsidRPr="00E44ADF">
        <w:rPr>
          <w:rFonts w:ascii="Times New Roman" w:eastAsia="Times New Roman" w:hAnsi="Times New Roman" w:cs="Times New Roman"/>
          <w:lang w:eastAsia="ru-RU"/>
        </w:rPr>
        <w:t>к Административному регламенту</w:t>
      </w:r>
    </w:p>
    <w:p w:rsidR="00E44ADF" w:rsidRPr="00E44ADF" w:rsidRDefault="00E44ADF" w:rsidP="00E44ADF">
      <w:pPr>
        <w:widowControl w:val="0"/>
        <w:autoSpaceDE w:val="0"/>
        <w:autoSpaceDN w:val="0"/>
        <w:adjustRightInd w:val="0"/>
        <w:spacing w:after="0" w:line="240" w:lineRule="auto"/>
        <w:ind w:left="567"/>
        <w:jc w:val="right"/>
        <w:rPr>
          <w:rFonts w:ascii="Times New Roman" w:eastAsia="Times New Roman" w:hAnsi="Times New Roman" w:cs="Times New Roman"/>
          <w:lang w:eastAsia="ru-RU"/>
        </w:rPr>
      </w:pPr>
      <w:r w:rsidRPr="00E44ADF">
        <w:rPr>
          <w:rFonts w:ascii="Times New Roman" w:eastAsia="Times New Roman" w:hAnsi="Times New Roman" w:cs="Times New Roman"/>
          <w:lang w:eastAsia="ru-RU"/>
        </w:rPr>
        <w:t>предоставления муниципальной услуги</w:t>
      </w:r>
    </w:p>
    <w:p w:rsidR="00E44ADF" w:rsidRPr="00E44ADF" w:rsidRDefault="00E44ADF" w:rsidP="00E44ADF">
      <w:pPr>
        <w:widowControl w:val="0"/>
        <w:autoSpaceDE w:val="0"/>
        <w:autoSpaceDN w:val="0"/>
        <w:adjustRightInd w:val="0"/>
        <w:spacing w:after="0" w:line="240" w:lineRule="auto"/>
        <w:ind w:left="567"/>
        <w:jc w:val="right"/>
        <w:rPr>
          <w:rFonts w:ascii="Times New Roman" w:eastAsia="Times New Roman" w:hAnsi="Times New Roman" w:cs="Times New Roman"/>
          <w:lang w:eastAsia="ru-RU"/>
        </w:rPr>
      </w:pPr>
      <w:r w:rsidRPr="00E44ADF">
        <w:rPr>
          <w:rFonts w:ascii="Times New Roman" w:eastAsia="Times New Roman" w:hAnsi="Times New Roman" w:cs="Times New Roman"/>
          <w:lang w:eastAsia="ru-RU"/>
        </w:rPr>
        <w:t xml:space="preserve">«Присвоение, изменение и аннулирование адресов» </w:t>
      </w:r>
    </w:p>
    <w:p w:rsidR="00E44ADF" w:rsidRPr="00E44ADF" w:rsidRDefault="00EC6B18" w:rsidP="00E44ADF">
      <w:pPr>
        <w:widowControl w:val="0"/>
        <w:autoSpaceDE w:val="0"/>
        <w:autoSpaceDN w:val="0"/>
        <w:adjustRightInd w:val="0"/>
        <w:spacing w:after="0" w:line="240" w:lineRule="auto"/>
        <w:ind w:left="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на территории сельского поселения «Деревня Михеево</w:t>
      </w:r>
      <w:r w:rsidR="00E44ADF" w:rsidRPr="00E44ADF">
        <w:rPr>
          <w:rFonts w:ascii="Times New Roman" w:eastAsia="Times New Roman" w:hAnsi="Times New Roman" w:cs="Times New Roman"/>
          <w:lang w:eastAsia="ru-RU"/>
        </w:rPr>
        <w:t>»</w:t>
      </w:r>
    </w:p>
    <w:p w:rsidR="00E44ADF" w:rsidRPr="00E44ADF" w:rsidRDefault="00E44ADF" w:rsidP="00E44ADF">
      <w:pPr>
        <w:autoSpaceDE w:val="0"/>
        <w:autoSpaceDN w:val="0"/>
        <w:adjustRightInd w:val="0"/>
        <w:spacing w:after="0" w:line="240" w:lineRule="auto"/>
        <w:ind w:left="567"/>
        <w:jc w:val="right"/>
        <w:rPr>
          <w:rFonts w:ascii="Times New Roman" w:eastAsia="Times New Roman" w:hAnsi="Times New Roman" w:cs="Times New Roman"/>
          <w:sz w:val="24"/>
          <w:szCs w:val="24"/>
          <w:lang w:eastAsia="ru-RU"/>
        </w:rPr>
      </w:pPr>
    </w:p>
    <w:p w:rsidR="00E44ADF" w:rsidRPr="00E44ADF" w:rsidRDefault="00E44ADF" w:rsidP="00E44ADF">
      <w:pPr>
        <w:widowControl w:val="0"/>
        <w:autoSpaceDE w:val="0"/>
        <w:autoSpaceDN w:val="0"/>
        <w:adjustRightInd w:val="0"/>
        <w:spacing w:after="0" w:line="240" w:lineRule="auto"/>
        <w:ind w:left="567"/>
        <w:jc w:val="center"/>
        <w:rPr>
          <w:rFonts w:ascii="Times New Roman" w:eastAsia="Times New Roman" w:hAnsi="Times New Roman" w:cs="Times New Roman"/>
          <w:b/>
          <w:bCs/>
          <w:sz w:val="24"/>
          <w:szCs w:val="24"/>
          <w:lang w:eastAsia="ru-RU"/>
        </w:rPr>
      </w:pPr>
      <w:r w:rsidRPr="00E44ADF">
        <w:rPr>
          <w:rFonts w:ascii="Times New Roman" w:eastAsia="Times New Roman" w:hAnsi="Times New Roman" w:cs="Times New Roman"/>
          <w:b/>
          <w:bCs/>
          <w:sz w:val="24"/>
          <w:szCs w:val="24"/>
          <w:lang w:eastAsia="ru-RU"/>
        </w:rPr>
        <w:t xml:space="preserve"> </w:t>
      </w:r>
    </w:p>
    <w:p w:rsidR="00E44ADF" w:rsidRPr="00E44ADF" w:rsidRDefault="00E44ADF" w:rsidP="00E44ADF">
      <w:pPr>
        <w:widowControl w:val="0"/>
        <w:autoSpaceDE w:val="0"/>
        <w:autoSpaceDN w:val="0"/>
        <w:adjustRightInd w:val="0"/>
        <w:spacing w:after="0" w:line="240" w:lineRule="auto"/>
        <w:ind w:left="567"/>
        <w:jc w:val="center"/>
        <w:rPr>
          <w:rFonts w:ascii="Times New Roman" w:eastAsia="Times New Roman" w:hAnsi="Times New Roman" w:cs="Times New Roman"/>
          <w:b/>
          <w:bCs/>
          <w:sz w:val="20"/>
          <w:szCs w:val="20"/>
          <w:lang w:eastAsia="ru-RU"/>
        </w:rPr>
      </w:pPr>
      <w:r w:rsidRPr="00E44ADF">
        <w:rPr>
          <w:rFonts w:ascii="Times New Roman" w:eastAsia="Times New Roman" w:hAnsi="Times New Roman" w:cs="Times New Roman"/>
          <w:b/>
          <w:bCs/>
          <w:sz w:val="20"/>
          <w:szCs w:val="20"/>
          <w:lang w:eastAsia="ru-RU"/>
        </w:rPr>
        <w:t>БЛОК-СХЕМА</w:t>
      </w:r>
    </w:p>
    <w:p w:rsidR="00E44ADF" w:rsidRPr="00E44ADF" w:rsidRDefault="00E44ADF" w:rsidP="00E44ADF">
      <w:pPr>
        <w:widowControl w:val="0"/>
        <w:autoSpaceDE w:val="0"/>
        <w:autoSpaceDN w:val="0"/>
        <w:adjustRightInd w:val="0"/>
        <w:spacing w:after="0" w:line="240" w:lineRule="auto"/>
        <w:ind w:left="567"/>
        <w:jc w:val="center"/>
        <w:rPr>
          <w:rFonts w:ascii="Times New Roman" w:eastAsia="Times New Roman" w:hAnsi="Times New Roman" w:cs="Times New Roman"/>
          <w:b/>
          <w:bCs/>
          <w:sz w:val="20"/>
          <w:szCs w:val="20"/>
          <w:lang w:eastAsia="ru-RU"/>
        </w:rPr>
      </w:pPr>
      <w:r w:rsidRPr="00E44ADF">
        <w:rPr>
          <w:rFonts w:ascii="Times New Roman" w:eastAsia="Times New Roman" w:hAnsi="Times New Roman" w:cs="Times New Roman"/>
          <w:b/>
          <w:bCs/>
          <w:sz w:val="20"/>
          <w:szCs w:val="20"/>
          <w:lang w:eastAsia="ru-RU"/>
        </w:rPr>
        <w:t>ПРЕДОСТАВЛЕНИЯ МУНИЦИПАЛЬНОЙ УСЛУГИ</w:t>
      </w:r>
    </w:p>
    <w:p w:rsidR="00E44ADF" w:rsidRPr="00E44ADF" w:rsidRDefault="00E44ADF" w:rsidP="00E44ADF">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E44ADF">
        <w:rPr>
          <w:rFonts w:ascii="Times New Roman" w:eastAsia="Times New Roman" w:hAnsi="Times New Roman" w:cs="Times New Roman"/>
          <w:b/>
          <w:sz w:val="20"/>
          <w:szCs w:val="20"/>
          <w:lang w:eastAsia="ru-RU"/>
        </w:rPr>
        <w:t>«ПРИСВОЕНИЕ, ИЗМЕНЕНИЕ И АННУЛИРОВАНИЕ АДРЕСОВ»</w:t>
      </w:r>
    </w:p>
    <w:p w:rsidR="00E44ADF" w:rsidRPr="00E44ADF" w:rsidRDefault="00EC6B18" w:rsidP="00E44ADF">
      <w:pPr>
        <w:widowControl w:val="0"/>
        <w:autoSpaceDE w:val="0"/>
        <w:autoSpaceDN w:val="0"/>
        <w:adjustRightInd w:val="0"/>
        <w:spacing w:after="0" w:line="240" w:lineRule="auto"/>
        <w:ind w:left="567"/>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sz w:val="20"/>
          <w:szCs w:val="20"/>
          <w:lang w:eastAsia="ru-RU"/>
        </w:rPr>
        <w:t xml:space="preserve"> НА ТЕРРИТОРИИ СЕЛЬСКОГО ПОСЕЛЕНИЯ «ДЕРЕВНЯ МИХЕЕВО</w:t>
      </w:r>
      <w:r w:rsidR="00E44ADF" w:rsidRPr="00E44ADF">
        <w:rPr>
          <w:rFonts w:ascii="Times New Roman" w:eastAsia="Times New Roman" w:hAnsi="Times New Roman" w:cs="Times New Roman"/>
          <w:b/>
          <w:sz w:val="24"/>
          <w:szCs w:val="24"/>
          <w:lang w:eastAsia="ru-RU"/>
        </w:rPr>
        <w:t>»</w:t>
      </w:r>
    </w:p>
    <w:p w:rsidR="00E44ADF" w:rsidRPr="00E44ADF" w:rsidRDefault="00E44ADF" w:rsidP="00E44ADF">
      <w:pPr>
        <w:widowControl w:val="0"/>
        <w:autoSpaceDE w:val="0"/>
        <w:autoSpaceDN w:val="0"/>
        <w:adjustRightInd w:val="0"/>
        <w:spacing w:after="0" w:line="240" w:lineRule="auto"/>
        <w:ind w:left="567"/>
        <w:jc w:val="both"/>
        <w:rPr>
          <w:rFonts w:ascii="Calibri" w:eastAsia="Times New Roman" w:hAnsi="Calibri" w:cs="Calibri"/>
          <w:sz w:val="20"/>
          <w:szCs w:val="20"/>
          <w:lang w:eastAsia="ru-RU"/>
        </w:rPr>
      </w:pPr>
    </w:p>
    <w:p w:rsidR="00E44ADF" w:rsidRPr="00E44ADF" w:rsidRDefault="00E44ADF" w:rsidP="00E44ADF">
      <w:pPr>
        <w:autoSpaceDE w:val="0"/>
        <w:autoSpaceDN w:val="0"/>
        <w:adjustRightInd w:val="0"/>
        <w:spacing w:after="0" w:line="240" w:lineRule="auto"/>
        <w:ind w:left="567"/>
        <w:rPr>
          <w:rFonts w:ascii="Courier New" w:eastAsia="Times New Roman" w:hAnsi="Courier New" w:cs="Courier New"/>
          <w:sz w:val="20"/>
          <w:szCs w:val="20"/>
          <w:lang w:eastAsia="ru-RU"/>
        </w:rPr>
      </w:pPr>
      <w:r>
        <w:rPr>
          <w:rFonts w:ascii="Times New Roman" w:eastAsia="Times New Roman" w:hAnsi="Times New Roman" w:cs="Courier New"/>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26035</wp:posOffset>
                </wp:positionV>
                <wp:extent cx="6028690" cy="382270"/>
                <wp:effectExtent l="8255" t="12700" r="11430" b="508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82270"/>
                        </a:xfrm>
                        <a:prstGeom prst="rect">
                          <a:avLst/>
                        </a:prstGeom>
                        <a:solidFill>
                          <a:srgbClr val="FFFFFF"/>
                        </a:solidFill>
                        <a:ln w="9525">
                          <a:solidFill>
                            <a:srgbClr val="000000"/>
                          </a:solidFill>
                          <a:miter lim="800000"/>
                          <a:headEnd/>
                          <a:tailEnd/>
                        </a:ln>
                      </wps:spPr>
                      <wps:txbx>
                        <w:txbxContent>
                          <w:p w:rsidR="00C40FB5" w:rsidRPr="006865E7" w:rsidRDefault="00C40FB5" w:rsidP="00E44ADF">
                            <w:pPr>
                              <w:jc w:val="center"/>
                              <w:rPr>
                                <w:rFonts w:ascii="Times New Roman" w:hAnsi="Times New Roman"/>
                                <w:sz w:val="24"/>
                                <w:szCs w:val="24"/>
                              </w:rPr>
                            </w:pPr>
                            <w:r w:rsidRPr="006865E7">
                              <w:rPr>
                                <w:rFonts w:ascii="Times New Roman" w:hAnsi="Times New Roman"/>
                                <w:sz w:val="24"/>
                                <w:szCs w:val="24"/>
                              </w:rPr>
                              <w:t>Заявит</w:t>
                            </w:r>
                            <w:r>
                              <w:rPr>
                                <w:rFonts w:ascii="Times New Roman" w:hAnsi="Times New Roman"/>
                                <w:sz w:val="24"/>
                                <w:szCs w:val="24"/>
                              </w:rPr>
                              <w:t>ель обратился в администрацию СП «Деревня Михеево</w:t>
                            </w:r>
                            <w:r w:rsidRPr="006865E7">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left:0;text-align:left;margin-left:15.35pt;margin-top:2.05pt;width:474.7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">
                <v:textbox>
                  <w:txbxContent>
                    <w:p w:rsidR="00C40FB5" w:rsidRPr="006865E7" w:rsidRDefault="00C40FB5" w:rsidP="00E44ADF">
                      <w:pPr>
                        <w:jc w:val="center"/>
                        <w:rPr>
                          <w:rFonts w:ascii="Times New Roman" w:hAnsi="Times New Roman"/>
                          <w:sz w:val="24"/>
                          <w:szCs w:val="24"/>
                        </w:rPr>
                      </w:pPr>
                      <w:r w:rsidRPr="006865E7">
                        <w:rPr>
                          <w:rFonts w:ascii="Times New Roman" w:hAnsi="Times New Roman"/>
                          <w:sz w:val="24"/>
                          <w:szCs w:val="24"/>
                        </w:rPr>
                        <w:t>Заявит</w:t>
                      </w:r>
                      <w:r>
                        <w:rPr>
                          <w:rFonts w:ascii="Times New Roman" w:hAnsi="Times New Roman"/>
                          <w:sz w:val="24"/>
                          <w:szCs w:val="24"/>
                        </w:rPr>
                        <w:t>ель обратился в администрацию СП «Деревня Михеево</w:t>
                      </w:r>
                      <w:r w:rsidRPr="006865E7">
                        <w:rPr>
                          <w:rFonts w:ascii="Times New Roman" w:hAnsi="Times New Roman"/>
                          <w:sz w:val="24"/>
                          <w:szCs w:val="24"/>
                        </w:rPr>
                        <w:t>»</w:t>
                      </w:r>
                    </w:p>
                  </w:txbxContent>
                </v:textbox>
              </v:rect>
            </w:pict>
          </mc:Fallback>
        </mc:AlternateContent>
      </w:r>
      <w:r w:rsidRPr="00E44ADF">
        <w:rPr>
          <w:rFonts w:ascii="Courier New" w:eastAsia="Times New Roman" w:hAnsi="Courier New" w:cs="Courier New"/>
          <w:sz w:val="20"/>
          <w:szCs w:val="20"/>
          <w:lang w:eastAsia="ru-RU"/>
        </w:rPr>
        <w:t xml:space="preserve">                     </w:t>
      </w:r>
    </w:p>
    <w:p w:rsidR="00E44ADF" w:rsidRPr="00E44ADF" w:rsidRDefault="00E44ADF" w:rsidP="00E44ADF">
      <w:pPr>
        <w:spacing w:after="0" w:line="240" w:lineRule="auto"/>
        <w:ind w:left="567"/>
        <w:jc w:val="center"/>
        <w:rPr>
          <w:rFonts w:ascii="Times New Roman" w:eastAsia="Times New Roman" w:hAnsi="Times New Roman" w:cs="Times New Roman"/>
          <w:sz w:val="20"/>
          <w:szCs w:val="20"/>
          <w:lang w:eastAsia="ru-RU"/>
        </w:rPr>
      </w:pPr>
    </w:p>
    <w:p w:rsidR="00E44ADF" w:rsidRPr="00E44ADF" w:rsidRDefault="00E44ADF" w:rsidP="00E44ADF">
      <w:pPr>
        <w:ind w:left="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2915920</wp:posOffset>
                </wp:positionH>
                <wp:positionV relativeFrom="paragraph">
                  <wp:posOffset>118110</wp:posOffset>
                </wp:positionV>
                <wp:extent cx="401955" cy="342900"/>
                <wp:effectExtent l="33655" t="13335" r="31115" b="5715"/>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3" o:spid="_x0000_s1026" type="#_x0000_t67" style="position:absolute;margin-left:229.6pt;margin-top:9.3pt;width:31.6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"/>
            </w:pict>
          </mc:Fallback>
        </mc:AlternateContent>
      </w:r>
    </w:p>
    <w:p w:rsidR="00E44ADF" w:rsidRPr="00E44ADF" w:rsidRDefault="00E44ADF" w:rsidP="00E44ADF">
      <w:pPr>
        <w:ind w:left="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229870</wp:posOffset>
                </wp:positionH>
                <wp:positionV relativeFrom="paragraph">
                  <wp:posOffset>166370</wp:posOffset>
                </wp:positionV>
                <wp:extent cx="5993765" cy="430530"/>
                <wp:effectExtent l="5080" t="13970" r="11430" b="127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3765" cy="430530"/>
                        </a:xfrm>
                        <a:prstGeom prst="rect">
                          <a:avLst/>
                        </a:prstGeom>
                        <a:solidFill>
                          <a:srgbClr val="FFFFFF"/>
                        </a:solidFill>
                        <a:ln w="9525">
                          <a:solidFill>
                            <a:srgbClr val="000000"/>
                          </a:solidFill>
                          <a:miter lim="800000"/>
                          <a:headEnd/>
                          <a:tailEnd/>
                        </a:ln>
                      </wps:spPr>
                      <wps:txbx>
                        <w:txbxContent>
                          <w:p w:rsidR="00C40FB5" w:rsidRPr="006865E7" w:rsidRDefault="00C40FB5" w:rsidP="00E44ADF">
                            <w:pPr>
                              <w:jc w:val="center"/>
                            </w:pPr>
                            <w:r w:rsidRPr="006865E7">
                              <w:rPr>
                                <w:rFonts w:ascii="Times New Roman" w:hAnsi="Times New Roman"/>
                                <w:sz w:val="24"/>
                                <w:szCs w:val="24"/>
                              </w:rPr>
                              <w:t xml:space="preserve">Прием </w:t>
                            </w:r>
                            <w:r>
                              <w:rPr>
                                <w:rFonts w:ascii="Times New Roman" w:hAnsi="Times New Roman"/>
                                <w:sz w:val="24"/>
                                <w:szCs w:val="24"/>
                              </w:rPr>
                              <w:t xml:space="preserve">и регистрация </w:t>
                            </w:r>
                            <w:r w:rsidRPr="006865E7">
                              <w:rPr>
                                <w:rFonts w:ascii="Times New Roman" w:hAnsi="Times New Roman"/>
                                <w:sz w:val="24"/>
                                <w:szCs w:val="24"/>
                              </w:rPr>
                              <w:t>заявления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18.1pt;margin-top:13.1pt;width:471.95pt;height:3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">
                <v:textbox>
                  <w:txbxContent>
                    <w:p w:rsidR="00C40FB5" w:rsidRPr="006865E7" w:rsidRDefault="00C40FB5" w:rsidP="00E44ADF">
                      <w:pPr>
                        <w:jc w:val="center"/>
                      </w:pPr>
                      <w:r w:rsidRPr="006865E7">
                        <w:rPr>
                          <w:rFonts w:ascii="Times New Roman" w:hAnsi="Times New Roman"/>
                          <w:sz w:val="24"/>
                          <w:szCs w:val="24"/>
                        </w:rPr>
                        <w:t xml:space="preserve">Прием </w:t>
                      </w:r>
                      <w:r>
                        <w:rPr>
                          <w:rFonts w:ascii="Times New Roman" w:hAnsi="Times New Roman"/>
                          <w:sz w:val="24"/>
                          <w:szCs w:val="24"/>
                        </w:rPr>
                        <w:t xml:space="preserve">и регистрация </w:t>
                      </w:r>
                      <w:r w:rsidRPr="006865E7">
                        <w:rPr>
                          <w:rFonts w:ascii="Times New Roman" w:hAnsi="Times New Roman"/>
                          <w:sz w:val="24"/>
                          <w:szCs w:val="24"/>
                        </w:rPr>
                        <w:t>заявления и приложенных к нему документов</w:t>
                      </w:r>
                    </w:p>
                  </w:txbxContent>
                </v:textbox>
              </v:rect>
            </w:pict>
          </mc:Fallback>
        </mc:AlternateContent>
      </w:r>
    </w:p>
    <w:p w:rsidR="00E44ADF" w:rsidRPr="00E44ADF" w:rsidRDefault="00E44ADF" w:rsidP="00E44ADF">
      <w:pPr>
        <w:tabs>
          <w:tab w:val="left" w:pos="5718"/>
        </w:tabs>
        <w:ind w:left="567"/>
        <w:rPr>
          <w:rFonts w:ascii="Times New Roman" w:eastAsia="Times New Roman" w:hAnsi="Times New Roman" w:cs="Times New Roman"/>
          <w:sz w:val="20"/>
          <w:szCs w:val="20"/>
          <w:lang w:eastAsia="ru-RU"/>
        </w:rPr>
      </w:pPr>
      <w:r w:rsidRPr="00E44ADF">
        <w:rPr>
          <w:rFonts w:ascii="Times New Roman" w:eastAsia="Times New Roman" w:hAnsi="Times New Roman" w:cs="Times New Roman"/>
          <w:sz w:val="20"/>
          <w:szCs w:val="20"/>
          <w:lang w:eastAsia="ru-RU"/>
        </w:rPr>
        <w:tab/>
      </w:r>
    </w:p>
    <w:p w:rsidR="00E44ADF" w:rsidRPr="00E44ADF" w:rsidRDefault="00E44ADF" w:rsidP="00E44ADF">
      <w:pPr>
        <w:tabs>
          <w:tab w:val="left" w:pos="5718"/>
        </w:tabs>
        <w:ind w:left="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2926715</wp:posOffset>
                </wp:positionH>
                <wp:positionV relativeFrom="paragraph">
                  <wp:posOffset>12700</wp:posOffset>
                </wp:positionV>
                <wp:extent cx="474980" cy="264160"/>
                <wp:effectExtent l="44450" t="12065" r="42545" b="952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64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 o:spid="_x0000_s1026" type="#_x0000_t67" style="position:absolute;margin-left:230.45pt;margin-top:1pt;width:37.4pt;height:2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194945</wp:posOffset>
                </wp:positionH>
                <wp:positionV relativeFrom="paragraph">
                  <wp:posOffset>276860</wp:posOffset>
                </wp:positionV>
                <wp:extent cx="6101715" cy="492125"/>
                <wp:effectExtent l="8255" t="9525" r="5080" b="1270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492125"/>
                        </a:xfrm>
                        <a:prstGeom prst="rect">
                          <a:avLst/>
                        </a:prstGeom>
                        <a:solidFill>
                          <a:srgbClr val="FFFFFF"/>
                        </a:solidFill>
                        <a:ln w="9525">
                          <a:solidFill>
                            <a:srgbClr val="000000"/>
                          </a:solidFill>
                          <a:miter lim="800000"/>
                          <a:headEnd/>
                          <a:tailEnd/>
                        </a:ln>
                      </wps:spPr>
                      <wps:txbx>
                        <w:txbxContent>
                          <w:p w:rsidR="00C40FB5" w:rsidRDefault="00C40FB5" w:rsidP="00E44ADF">
                            <w:pPr>
                              <w:spacing w:after="0"/>
                              <w:jc w:val="center"/>
                              <w:rPr>
                                <w:rFonts w:ascii="Times New Roman" w:hAnsi="Times New Roman"/>
                                <w:sz w:val="24"/>
                                <w:szCs w:val="24"/>
                              </w:rPr>
                            </w:pPr>
                            <w:r>
                              <w:rPr>
                                <w:rFonts w:ascii="Times New Roman" w:hAnsi="Times New Roman"/>
                                <w:sz w:val="24"/>
                                <w:szCs w:val="24"/>
                              </w:rPr>
                              <w:t xml:space="preserve">проверка </w:t>
                            </w:r>
                            <w:r w:rsidRPr="006865E7">
                              <w:rPr>
                                <w:rFonts w:ascii="Times New Roman" w:hAnsi="Times New Roman"/>
                                <w:sz w:val="24"/>
                                <w:szCs w:val="24"/>
                              </w:rPr>
                              <w:t xml:space="preserve">полноты комплекта и соответствия представленных документов </w:t>
                            </w:r>
                          </w:p>
                          <w:p w:rsidR="00C40FB5" w:rsidRPr="006865E7" w:rsidRDefault="00C40FB5" w:rsidP="00E44ADF">
                            <w:pPr>
                              <w:spacing w:after="0"/>
                              <w:jc w:val="center"/>
                            </w:pPr>
                            <w:r w:rsidRPr="006865E7">
                              <w:rPr>
                                <w:rFonts w:ascii="Times New Roman" w:hAnsi="Times New Roman"/>
                                <w:sz w:val="24"/>
                                <w:szCs w:val="24"/>
                              </w:rPr>
                              <w:t>установленным требованиям</w:t>
                            </w:r>
                          </w:p>
                          <w:p w:rsidR="00C40FB5" w:rsidRPr="00320BA8" w:rsidRDefault="00C40FB5" w:rsidP="00E44ADF">
                            <w:pPr>
                              <w:spacing w:after="0"/>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left:0;text-align:left;margin-left:15.35pt;margin-top:21.8pt;width:480.45pt;height:3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">
                <v:textbox>
                  <w:txbxContent>
                    <w:p w:rsidR="00C40FB5" w:rsidRDefault="00C40FB5" w:rsidP="00E44ADF">
                      <w:pPr>
                        <w:spacing w:after="0"/>
                        <w:jc w:val="center"/>
                        <w:rPr>
                          <w:rFonts w:ascii="Times New Roman" w:hAnsi="Times New Roman"/>
                          <w:sz w:val="24"/>
                          <w:szCs w:val="24"/>
                        </w:rPr>
                      </w:pPr>
                      <w:r>
                        <w:rPr>
                          <w:rFonts w:ascii="Times New Roman" w:hAnsi="Times New Roman"/>
                          <w:sz w:val="24"/>
                          <w:szCs w:val="24"/>
                        </w:rPr>
                        <w:t xml:space="preserve">проверка </w:t>
                      </w:r>
                      <w:r w:rsidRPr="006865E7">
                        <w:rPr>
                          <w:rFonts w:ascii="Times New Roman" w:hAnsi="Times New Roman"/>
                          <w:sz w:val="24"/>
                          <w:szCs w:val="24"/>
                        </w:rPr>
                        <w:t xml:space="preserve">полноты комплекта и соответствия представленных документов </w:t>
                      </w:r>
                    </w:p>
                    <w:p w:rsidR="00C40FB5" w:rsidRPr="006865E7" w:rsidRDefault="00C40FB5" w:rsidP="00E44ADF">
                      <w:pPr>
                        <w:spacing w:after="0"/>
                        <w:jc w:val="center"/>
                      </w:pPr>
                      <w:r w:rsidRPr="006865E7">
                        <w:rPr>
                          <w:rFonts w:ascii="Times New Roman" w:hAnsi="Times New Roman"/>
                          <w:sz w:val="24"/>
                          <w:szCs w:val="24"/>
                        </w:rPr>
                        <w:t>установленным требованиям</w:t>
                      </w:r>
                    </w:p>
                    <w:p w:rsidR="00C40FB5" w:rsidRPr="00320BA8" w:rsidRDefault="00C40FB5" w:rsidP="00E44ADF">
                      <w:pPr>
                        <w:spacing w:after="0"/>
                        <w:jc w:val="center"/>
                        <w:rPr>
                          <w:rFonts w:ascii="Times New Roman" w:hAnsi="Times New Roman"/>
                          <w:sz w:val="24"/>
                          <w:szCs w:val="24"/>
                        </w:rPr>
                      </w:pPr>
                    </w:p>
                  </w:txbxContent>
                </v:textbox>
              </v:rect>
            </w:pict>
          </mc:Fallback>
        </mc:AlternateContent>
      </w:r>
    </w:p>
    <w:p w:rsidR="00E44ADF" w:rsidRPr="00E44ADF" w:rsidRDefault="00E44ADF" w:rsidP="00E44ADF">
      <w:pPr>
        <w:tabs>
          <w:tab w:val="left" w:pos="5718"/>
        </w:tabs>
        <w:ind w:left="567"/>
        <w:rPr>
          <w:rFonts w:ascii="Times New Roman" w:eastAsia="Times New Roman" w:hAnsi="Times New Roman" w:cs="Times New Roman"/>
          <w:sz w:val="20"/>
          <w:szCs w:val="20"/>
          <w:lang w:eastAsia="ru-RU"/>
        </w:rPr>
      </w:pPr>
    </w:p>
    <w:p w:rsidR="00E44ADF" w:rsidRPr="00E44ADF" w:rsidRDefault="00E44ADF" w:rsidP="00E44ADF">
      <w:pPr>
        <w:tabs>
          <w:tab w:val="left" w:pos="5718"/>
        </w:tabs>
        <w:ind w:left="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2915920</wp:posOffset>
                </wp:positionH>
                <wp:positionV relativeFrom="paragraph">
                  <wp:posOffset>179070</wp:posOffset>
                </wp:positionV>
                <wp:extent cx="485775" cy="1767205"/>
                <wp:effectExtent l="14605" t="6350" r="13970" b="17145"/>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767205"/>
                        </a:xfrm>
                        <a:prstGeom prst="downArrow">
                          <a:avLst>
                            <a:gd name="adj1" fmla="val 50000"/>
                            <a:gd name="adj2" fmla="val 909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9" o:spid="_x0000_s1026" type="#_x0000_t67" style="position:absolute;margin-left:229.6pt;margin-top:14.1pt;width:38.25pt;height:13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4350385</wp:posOffset>
                </wp:positionH>
                <wp:positionV relativeFrom="paragraph">
                  <wp:posOffset>179070</wp:posOffset>
                </wp:positionV>
                <wp:extent cx="474980" cy="375285"/>
                <wp:effectExtent l="29845" t="6350" r="38100" b="8890"/>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3752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8" o:spid="_x0000_s1026" type="#_x0000_t67" style="position:absolute;margin-left:342.55pt;margin-top:14.1pt;width:37.4pt;height:2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1400175</wp:posOffset>
                </wp:positionH>
                <wp:positionV relativeFrom="paragraph">
                  <wp:posOffset>179070</wp:posOffset>
                </wp:positionV>
                <wp:extent cx="487680" cy="375285"/>
                <wp:effectExtent l="32385" t="6350" r="32385" b="18415"/>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3752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7" o:spid="_x0000_s1026" type="#_x0000_t67" style="position:absolute;margin-left:110.25pt;margin-top:14.1pt;width:38.4pt;height:2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"/>
            </w:pict>
          </mc:Fallback>
        </mc:AlternateContent>
      </w:r>
    </w:p>
    <w:p w:rsidR="00E44ADF" w:rsidRPr="00E44ADF" w:rsidRDefault="00E44ADF" w:rsidP="00E44ADF">
      <w:pPr>
        <w:tabs>
          <w:tab w:val="left" w:pos="5718"/>
        </w:tabs>
        <w:ind w:left="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3579495</wp:posOffset>
                </wp:positionH>
                <wp:positionV relativeFrom="paragraph">
                  <wp:posOffset>259715</wp:posOffset>
                </wp:positionV>
                <wp:extent cx="2717165" cy="553085"/>
                <wp:effectExtent l="11430" t="10160" r="5080" b="825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165" cy="553085"/>
                        </a:xfrm>
                        <a:prstGeom prst="rect">
                          <a:avLst/>
                        </a:prstGeom>
                        <a:solidFill>
                          <a:srgbClr val="FFFFFF"/>
                        </a:solidFill>
                        <a:ln w="9525">
                          <a:solidFill>
                            <a:srgbClr val="000000"/>
                          </a:solidFill>
                          <a:miter lim="800000"/>
                          <a:headEnd/>
                          <a:tailEnd/>
                        </a:ln>
                      </wps:spPr>
                      <wps:txbx>
                        <w:txbxContent>
                          <w:p w:rsidR="00C40FB5" w:rsidRDefault="00C40FB5" w:rsidP="00E44ADF">
                            <w:pPr>
                              <w:spacing w:after="0"/>
                              <w:jc w:val="center"/>
                              <w:rPr>
                                <w:rFonts w:ascii="Times New Roman" w:hAnsi="Times New Roman"/>
                                <w:sz w:val="24"/>
                                <w:szCs w:val="24"/>
                              </w:rPr>
                            </w:pPr>
                            <w:r>
                              <w:rPr>
                                <w:rFonts w:ascii="Times New Roman" w:hAnsi="Times New Roman"/>
                                <w:sz w:val="24"/>
                                <w:szCs w:val="24"/>
                              </w:rPr>
                              <w:t>И</w:t>
                            </w:r>
                            <w:r w:rsidRPr="006865E7">
                              <w:rPr>
                                <w:rFonts w:ascii="Times New Roman" w:hAnsi="Times New Roman"/>
                                <w:sz w:val="24"/>
                                <w:szCs w:val="24"/>
                              </w:rPr>
                              <w:t xml:space="preserve">стребование </w:t>
                            </w:r>
                            <w:r>
                              <w:rPr>
                                <w:rFonts w:ascii="Times New Roman" w:hAnsi="Times New Roman"/>
                                <w:sz w:val="24"/>
                                <w:szCs w:val="24"/>
                              </w:rPr>
                              <w:t xml:space="preserve">недостающих </w:t>
                            </w:r>
                            <w:r w:rsidRPr="006865E7">
                              <w:rPr>
                                <w:rFonts w:ascii="Times New Roman" w:hAnsi="Times New Roman"/>
                                <w:sz w:val="24"/>
                                <w:szCs w:val="24"/>
                              </w:rPr>
                              <w:t xml:space="preserve"> документов</w:t>
                            </w:r>
                            <w:r>
                              <w:rPr>
                                <w:rFonts w:ascii="Times New Roman" w:hAnsi="Times New Roman"/>
                                <w:sz w:val="24"/>
                                <w:szCs w:val="24"/>
                              </w:rPr>
                              <w:t xml:space="preserve"> у заявителя </w:t>
                            </w:r>
                          </w:p>
                          <w:p w:rsidR="00C40FB5" w:rsidRPr="00767BB7" w:rsidRDefault="00C40FB5" w:rsidP="00E44A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281.85pt;margin-top:20.45pt;width:213.95pt;height:4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">
                <v:textbox>
                  <w:txbxContent>
                    <w:p w:rsidR="00C40FB5" w:rsidRDefault="00C40FB5" w:rsidP="00E44ADF">
                      <w:pPr>
                        <w:spacing w:after="0"/>
                        <w:jc w:val="center"/>
                        <w:rPr>
                          <w:rFonts w:ascii="Times New Roman" w:hAnsi="Times New Roman"/>
                          <w:sz w:val="24"/>
                          <w:szCs w:val="24"/>
                        </w:rPr>
                      </w:pPr>
                      <w:r>
                        <w:rPr>
                          <w:rFonts w:ascii="Times New Roman" w:hAnsi="Times New Roman"/>
                          <w:sz w:val="24"/>
                          <w:szCs w:val="24"/>
                        </w:rPr>
                        <w:t>И</w:t>
                      </w:r>
                      <w:r w:rsidRPr="006865E7">
                        <w:rPr>
                          <w:rFonts w:ascii="Times New Roman" w:hAnsi="Times New Roman"/>
                          <w:sz w:val="24"/>
                          <w:szCs w:val="24"/>
                        </w:rPr>
                        <w:t xml:space="preserve">стребование </w:t>
                      </w:r>
                      <w:r>
                        <w:rPr>
                          <w:rFonts w:ascii="Times New Roman" w:hAnsi="Times New Roman"/>
                          <w:sz w:val="24"/>
                          <w:szCs w:val="24"/>
                        </w:rPr>
                        <w:t xml:space="preserve">недостающих </w:t>
                      </w:r>
                      <w:r w:rsidRPr="006865E7">
                        <w:rPr>
                          <w:rFonts w:ascii="Times New Roman" w:hAnsi="Times New Roman"/>
                          <w:sz w:val="24"/>
                          <w:szCs w:val="24"/>
                        </w:rPr>
                        <w:t xml:space="preserve"> документов</w:t>
                      </w:r>
                      <w:r>
                        <w:rPr>
                          <w:rFonts w:ascii="Times New Roman" w:hAnsi="Times New Roman"/>
                          <w:sz w:val="24"/>
                          <w:szCs w:val="24"/>
                        </w:rPr>
                        <w:t xml:space="preserve"> у заявителя </w:t>
                      </w:r>
                    </w:p>
                    <w:p w:rsidR="00C40FB5" w:rsidRPr="00767BB7" w:rsidRDefault="00C40FB5" w:rsidP="00E44ADF"/>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194945</wp:posOffset>
                </wp:positionH>
                <wp:positionV relativeFrom="paragraph">
                  <wp:posOffset>259715</wp:posOffset>
                </wp:positionV>
                <wp:extent cx="2544445" cy="712470"/>
                <wp:effectExtent l="8255" t="10160" r="9525" b="107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712470"/>
                        </a:xfrm>
                        <a:prstGeom prst="rect">
                          <a:avLst/>
                        </a:prstGeom>
                        <a:solidFill>
                          <a:srgbClr val="FFFFFF"/>
                        </a:solidFill>
                        <a:ln w="9525">
                          <a:solidFill>
                            <a:srgbClr val="000000"/>
                          </a:solidFill>
                          <a:miter lim="800000"/>
                          <a:headEnd/>
                          <a:tailEnd/>
                        </a:ln>
                      </wps:spPr>
                      <wps:txbx>
                        <w:txbxContent>
                          <w:p w:rsidR="00C40FB5" w:rsidRPr="00BB0C1F" w:rsidRDefault="00C40FB5" w:rsidP="00E44ADF">
                            <w:pPr>
                              <w:rPr>
                                <w:rFonts w:ascii="Times New Roman" w:hAnsi="Times New Roman"/>
                                <w:sz w:val="24"/>
                                <w:szCs w:val="24"/>
                              </w:rPr>
                            </w:pPr>
                            <w:r w:rsidRPr="00BB0C1F">
                              <w:rPr>
                                <w:rFonts w:ascii="Times New Roman" w:hAnsi="Times New Roman"/>
                                <w:sz w:val="24"/>
                                <w:szCs w:val="24"/>
                              </w:rPr>
                              <w:t xml:space="preserve">запрос недостающих документов посредством межведомственного взаимодействия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1" style="position:absolute;left:0;text-align:left;margin-left:15.35pt;margin-top:20.45pt;width:200.35pt;height:5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">
                <v:textbox>
                  <w:txbxContent>
                    <w:p w:rsidR="00C40FB5" w:rsidRPr="00BB0C1F" w:rsidRDefault="00C40FB5" w:rsidP="00E44ADF">
                      <w:pPr>
                        <w:rPr>
                          <w:rFonts w:ascii="Times New Roman" w:hAnsi="Times New Roman"/>
                          <w:sz w:val="24"/>
                          <w:szCs w:val="24"/>
                        </w:rPr>
                      </w:pPr>
                      <w:r w:rsidRPr="00BB0C1F">
                        <w:rPr>
                          <w:rFonts w:ascii="Times New Roman" w:hAnsi="Times New Roman"/>
                          <w:sz w:val="24"/>
                          <w:szCs w:val="24"/>
                        </w:rPr>
                        <w:t xml:space="preserve">запрос недостающих документов посредством межведомственного взаимодействия </w:t>
                      </w:r>
                    </w:p>
                  </w:txbxContent>
                </v:textbox>
              </v:rect>
            </w:pict>
          </mc:Fallback>
        </mc:AlternateContent>
      </w:r>
    </w:p>
    <w:p w:rsidR="00E44ADF" w:rsidRPr="00E44ADF" w:rsidRDefault="00E44ADF" w:rsidP="00E44ADF">
      <w:pPr>
        <w:tabs>
          <w:tab w:val="left" w:pos="5718"/>
        </w:tabs>
        <w:ind w:left="567"/>
        <w:rPr>
          <w:rFonts w:ascii="Times New Roman" w:eastAsia="Times New Roman" w:hAnsi="Times New Roman" w:cs="Times New Roman"/>
          <w:sz w:val="20"/>
          <w:szCs w:val="20"/>
          <w:lang w:eastAsia="ru-RU"/>
        </w:rPr>
      </w:pPr>
    </w:p>
    <w:p w:rsidR="00E44ADF" w:rsidRPr="00E44ADF" w:rsidRDefault="00E44ADF" w:rsidP="00E44ADF">
      <w:pPr>
        <w:tabs>
          <w:tab w:val="left" w:pos="5718"/>
        </w:tabs>
        <w:ind w:left="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4350385</wp:posOffset>
                </wp:positionH>
                <wp:positionV relativeFrom="paragraph">
                  <wp:posOffset>222885</wp:posOffset>
                </wp:positionV>
                <wp:extent cx="474980" cy="782320"/>
                <wp:effectExtent l="20320" t="10795" r="19050" b="698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782320"/>
                        </a:xfrm>
                        <a:prstGeom prst="downArrow">
                          <a:avLst>
                            <a:gd name="adj1" fmla="val 50000"/>
                            <a:gd name="adj2" fmla="val 411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style="position:absolute;margin-left:342.55pt;margin-top:17.55pt;width:37.4pt;height:6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"/>
            </w:pict>
          </mc:Fallback>
        </mc:AlternateContent>
      </w:r>
    </w:p>
    <w:p w:rsidR="00E44ADF" w:rsidRPr="00E44ADF" w:rsidRDefault="00E44ADF" w:rsidP="00E44ADF">
      <w:pPr>
        <w:tabs>
          <w:tab w:val="left" w:pos="5718"/>
        </w:tabs>
        <w:ind w:left="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1400175</wp:posOffset>
                </wp:positionH>
                <wp:positionV relativeFrom="paragraph">
                  <wp:posOffset>86995</wp:posOffset>
                </wp:positionV>
                <wp:extent cx="481330" cy="622935"/>
                <wp:effectExtent l="22860" t="8255" r="29210" b="16510"/>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622935"/>
                        </a:xfrm>
                        <a:prstGeom prst="downArrow">
                          <a:avLst>
                            <a:gd name="adj1" fmla="val 50000"/>
                            <a:gd name="adj2" fmla="val 323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3" o:spid="_x0000_s1026" type="#_x0000_t67" style="position:absolute;margin-left:110.25pt;margin-top:6.85pt;width:37.9pt;height:4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"/>
            </w:pict>
          </mc:Fallback>
        </mc:AlternateContent>
      </w:r>
    </w:p>
    <w:p w:rsidR="00E44ADF" w:rsidRPr="00E44ADF" w:rsidRDefault="00E44ADF" w:rsidP="00E44ADF">
      <w:pPr>
        <w:tabs>
          <w:tab w:val="left" w:pos="5718"/>
        </w:tabs>
        <w:ind w:left="567"/>
        <w:rPr>
          <w:rFonts w:ascii="Times New Roman" w:eastAsia="Times New Roman" w:hAnsi="Times New Roman" w:cs="Times New Roman"/>
          <w:sz w:val="20"/>
          <w:szCs w:val="20"/>
          <w:lang w:eastAsia="ru-RU"/>
        </w:rPr>
      </w:pPr>
    </w:p>
    <w:p w:rsidR="00E44ADF" w:rsidRPr="00E44ADF" w:rsidRDefault="00E44ADF" w:rsidP="00E44ADF">
      <w:pPr>
        <w:tabs>
          <w:tab w:val="left" w:pos="5718"/>
        </w:tabs>
        <w:ind w:left="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229870</wp:posOffset>
                </wp:positionH>
                <wp:positionV relativeFrom="paragraph">
                  <wp:posOffset>176530</wp:posOffset>
                </wp:positionV>
                <wp:extent cx="6101715" cy="751205"/>
                <wp:effectExtent l="5080" t="11430" r="8255" b="889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751205"/>
                        </a:xfrm>
                        <a:prstGeom prst="rect">
                          <a:avLst/>
                        </a:prstGeom>
                        <a:solidFill>
                          <a:srgbClr val="FFFFFF"/>
                        </a:solidFill>
                        <a:ln w="9525">
                          <a:solidFill>
                            <a:srgbClr val="000000"/>
                          </a:solidFill>
                          <a:miter lim="800000"/>
                          <a:headEnd/>
                          <a:tailEnd/>
                        </a:ln>
                      </wps:spPr>
                      <wps:txbx>
                        <w:txbxContent>
                          <w:p w:rsidR="00C40FB5" w:rsidRDefault="00C40FB5" w:rsidP="00E44ADF">
                            <w:pPr>
                              <w:spacing w:after="0"/>
                              <w:jc w:val="center"/>
                              <w:rPr>
                                <w:rFonts w:ascii="Times New Roman" w:hAnsi="Times New Roman"/>
                                <w:sz w:val="24"/>
                                <w:szCs w:val="24"/>
                              </w:rPr>
                            </w:pPr>
                            <w:r>
                              <w:rPr>
                                <w:rFonts w:ascii="Times New Roman" w:hAnsi="Times New Roman"/>
                                <w:sz w:val="24"/>
                                <w:szCs w:val="24"/>
                              </w:rPr>
                              <w:t xml:space="preserve">Рассмотрение пакета документов специалистом администрации, </w:t>
                            </w:r>
                          </w:p>
                          <w:p w:rsidR="00C40FB5" w:rsidRDefault="00C40FB5" w:rsidP="00E44ADF">
                            <w:pPr>
                              <w:spacing w:after="0"/>
                              <w:jc w:val="center"/>
                              <w:rPr>
                                <w:rFonts w:ascii="Times New Roman" w:hAnsi="Times New Roman"/>
                                <w:sz w:val="24"/>
                                <w:szCs w:val="24"/>
                              </w:rPr>
                            </w:pPr>
                            <w:r>
                              <w:rPr>
                                <w:rFonts w:ascii="Times New Roman" w:hAnsi="Times New Roman"/>
                                <w:sz w:val="24"/>
                                <w:szCs w:val="24"/>
                              </w:rPr>
                              <w:t xml:space="preserve">осмотр объекта капитального строительства </w:t>
                            </w:r>
                          </w:p>
                          <w:p w:rsidR="00C40FB5" w:rsidRPr="0020601F" w:rsidRDefault="00C40FB5" w:rsidP="00E44ADF">
                            <w:pPr>
                              <w:spacing w:after="0"/>
                              <w:jc w:val="center"/>
                              <w:rPr>
                                <w:rFonts w:ascii="Times New Roman" w:hAnsi="Times New Roman"/>
                                <w:sz w:val="24"/>
                                <w:szCs w:val="24"/>
                              </w:rPr>
                            </w:pPr>
                            <w:r>
                              <w:rPr>
                                <w:rFonts w:ascii="Times New Roman" w:hAnsi="Times New Roman"/>
                                <w:sz w:val="24"/>
                                <w:szCs w:val="24"/>
                              </w:rPr>
                              <w:t>(при необходимости в соответствии с действующим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18.1pt;margin-top:13.9pt;width:480.45pt;height:5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">
                <v:textbox>
                  <w:txbxContent>
                    <w:p w:rsidR="00C40FB5" w:rsidRDefault="00C40FB5" w:rsidP="00E44ADF">
                      <w:pPr>
                        <w:spacing w:after="0"/>
                        <w:jc w:val="center"/>
                        <w:rPr>
                          <w:rFonts w:ascii="Times New Roman" w:hAnsi="Times New Roman"/>
                          <w:sz w:val="24"/>
                          <w:szCs w:val="24"/>
                        </w:rPr>
                      </w:pPr>
                      <w:r>
                        <w:rPr>
                          <w:rFonts w:ascii="Times New Roman" w:hAnsi="Times New Roman"/>
                          <w:sz w:val="24"/>
                          <w:szCs w:val="24"/>
                        </w:rPr>
                        <w:t xml:space="preserve">Рассмотрение пакета документов специалистом администрации, </w:t>
                      </w:r>
                    </w:p>
                    <w:p w:rsidR="00C40FB5" w:rsidRDefault="00C40FB5" w:rsidP="00E44ADF">
                      <w:pPr>
                        <w:spacing w:after="0"/>
                        <w:jc w:val="center"/>
                        <w:rPr>
                          <w:rFonts w:ascii="Times New Roman" w:hAnsi="Times New Roman"/>
                          <w:sz w:val="24"/>
                          <w:szCs w:val="24"/>
                        </w:rPr>
                      </w:pPr>
                      <w:r>
                        <w:rPr>
                          <w:rFonts w:ascii="Times New Roman" w:hAnsi="Times New Roman"/>
                          <w:sz w:val="24"/>
                          <w:szCs w:val="24"/>
                        </w:rPr>
                        <w:t xml:space="preserve">осмотр объекта капитального строительства </w:t>
                      </w:r>
                    </w:p>
                    <w:p w:rsidR="00C40FB5" w:rsidRPr="0020601F" w:rsidRDefault="00C40FB5" w:rsidP="00E44ADF">
                      <w:pPr>
                        <w:spacing w:after="0"/>
                        <w:jc w:val="center"/>
                        <w:rPr>
                          <w:rFonts w:ascii="Times New Roman" w:hAnsi="Times New Roman"/>
                          <w:sz w:val="24"/>
                          <w:szCs w:val="24"/>
                        </w:rPr>
                      </w:pPr>
                      <w:r>
                        <w:rPr>
                          <w:rFonts w:ascii="Times New Roman" w:hAnsi="Times New Roman"/>
                          <w:sz w:val="24"/>
                          <w:szCs w:val="24"/>
                        </w:rPr>
                        <w:t>(при необходимости в соответствии с действующим законодательством)</w:t>
                      </w:r>
                    </w:p>
                  </w:txbxContent>
                </v:textbox>
              </v:rect>
            </w:pict>
          </mc:Fallback>
        </mc:AlternateContent>
      </w:r>
    </w:p>
    <w:p w:rsidR="00E44ADF" w:rsidRPr="00E44ADF" w:rsidRDefault="00E44ADF" w:rsidP="00E44ADF">
      <w:pPr>
        <w:tabs>
          <w:tab w:val="left" w:pos="5718"/>
        </w:tabs>
        <w:ind w:left="567"/>
        <w:rPr>
          <w:rFonts w:ascii="Times New Roman" w:eastAsia="Times New Roman" w:hAnsi="Times New Roman" w:cs="Times New Roman"/>
          <w:sz w:val="20"/>
          <w:szCs w:val="20"/>
          <w:lang w:eastAsia="ru-RU"/>
        </w:rPr>
      </w:pPr>
    </w:p>
    <w:p w:rsidR="00E44ADF" w:rsidRPr="00E44ADF" w:rsidRDefault="00E44ADF" w:rsidP="00E44ADF">
      <w:pPr>
        <w:tabs>
          <w:tab w:val="left" w:pos="5718"/>
        </w:tabs>
        <w:ind w:left="567"/>
        <w:rPr>
          <w:rFonts w:ascii="Times New Roman" w:eastAsia="Times New Roman" w:hAnsi="Times New Roman" w:cs="Times New Roman"/>
          <w:sz w:val="20"/>
          <w:szCs w:val="20"/>
          <w:lang w:eastAsia="ru-RU"/>
        </w:rPr>
      </w:pPr>
    </w:p>
    <w:p w:rsidR="00E44ADF" w:rsidRPr="00E44ADF" w:rsidRDefault="00E44ADF" w:rsidP="00E44ADF">
      <w:pPr>
        <w:tabs>
          <w:tab w:val="left" w:pos="5718"/>
        </w:tabs>
        <w:ind w:left="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4529455</wp:posOffset>
                </wp:positionH>
                <wp:positionV relativeFrom="paragraph">
                  <wp:posOffset>42545</wp:posOffset>
                </wp:positionV>
                <wp:extent cx="485775" cy="336550"/>
                <wp:effectExtent l="37465" t="9525" r="38735" b="1587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65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356.65pt;margin-top:3.35pt;width:38.25pt;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simplePos x="0" y="0"/>
                <wp:positionH relativeFrom="column">
                  <wp:posOffset>1181735</wp:posOffset>
                </wp:positionH>
                <wp:positionV relativeFrom="paragraph">
                  <wp:posOffset>42545</wp:posOffset>
                </wp:positionV>
                <wp:extent cx="485775" cy="336550"/>
                <wp:effectExtent l="42545" t="9525" r="33655" b="1587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655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93.05pt;margin-top:3.35pt;width:38.25pt;height: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"/>
            </w:pict>
          </mc:Fallback>
        </mc:AlternateContent>
      </w:r>
    </w:p>
    <w:p w:rsidR="00E44ADF" w:rsidRPr="00E44ADF" w:rsidRDefault="00E44ADF" w:rsidP="00E44ADF">
      <w:pPr>
        <w:tabs>
          <w:tab w:val="left" w:pos="5718"/>
        </w:tabs>
        <w:ind w:left="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194945</wp:posOffset>
                </wp:positionH>
                <wp:positionV relativeFrom="paragraph">
                  <wp:posOffset>84455</wp:posOffset>
                </wp:positionV>
                <wp:extent cx="6101715" cy="505460"/>
                <wp:effectExtent l="8255" t="13335" r="5080" b="50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505460"/>
                        </a:xfrm>
                        <a:prstGeom prst="rect">
                          <a:avLst/>
                        </a:prstGeom>
                        <a:solidFill>
                          <a:srgbClr val="FFFFFF"/>
                        </a:solidFill>
                        <a:ln w="9525">
                          <a:solidFill>
                            <a:srgbClr val="000000"/>
                          </a:solidFill>
                          <a:miter lim="800000"/>
                          <a:headEnd/>
                          <a:tailEnd/>
                        </a:ln>
                      </wps:spPr>
                      <wps:txbx>
                        <w:txbxContent>
                          <w:p w:rsidR="00C40FB5" w:rsidRDefault="00C40FB5" w:rsidP="00E44ADF">
                            <w:pPr>
                              <w:spacing w:after="0" w:line="240" w:lineRule="auto"/>
                              <w:jc w:val="center"/>
                              <w:rPr>
                                <w:rFonts w:ascii="Times New Roman" w:hAnsi="Times New Roman"/>
                                <w:sz w:val="24"/>
                                <w:szCs w:val="24"/>
                              </w:rPr>
                            </w:pPr>
                            <w:r w:rsidRPr="00F56854">
                              <w:rPr>
                                <w:rFonts w:ascii="Times New Roman" w:hAnsi="Times New Roman"/>
                                <w:sz w:val="24"/>
                                <w:szCs w:val="24"/>
                              </w:rPr>
                              <w:t xml:space="preserve">Принятие решения </w:t>
                            </w:r>
                            <w:r>
                              <w:rPr>
                                <w:rFonts w:ascii="Times New Roman" w:hAnsi="Times New Roman"/>
                                <w:sz w:val="24"/>
                                <w:szCs w:val="24"/>
                              </w:rPr>
                              <w:t xml:space="preserve">о возможности  или невозможности </w:t>
                            </w:r>
                          </w:p>
                          <w:p w:rsidR="00C40FB5" w:rsidRPr="00F56854" w:rsidRDefault="00C40FB5" w:rsidP="00E44ADF">
                            <w:pPr>
                              <w:spacing w:after="0" w:line="240" w:lineRule="auto"/>
                              <w:jc w:val="center"/>
                              <w:rPr>
                                <w:rFonts w:ascii="Times New Roman" w:hAnsi="Times New Roman"/>
                                <w:sz w:val="24"/>
                                <w:szCs w:val="24"/>
                              </w:rPr>
                            </w:pPr>
                            <w:r>
                              <w:rPr>
                                <w:rFonts w:ascii="Times New Roman" w:hAnsi="Times New Roman"/>
                                <w:sz w:val="24"/>
                                <w:szCs w:val="24"/>
                              </w:rPr>
                              <w:t xml:space="preserve">присвоения, изменения или </w:t>
                            </w:r>
                            <w:proofErr w:type="gramStart"/>
                            <w:r>
                              <w:rPr>
                                <w:rFonts w:ascii="Times New Roman" w:hAnsi="Times New Roman"/>
                                <w:sz w:val="24"/>
                                <w:szCs w:val="24"/>
                              </w:rPr>
                              <w:t>аннулировании</w:t>
                            </w:r>
                            <w:proofErr w:type="gramEnd"/>
                            <w:r>
                              <w:rPr>
                                <w:rFonts w:ascii="Times New Roman" w:hAnsi="Times New Roman"/>
                                <w:sz w:val="24"/>
                                <w:szCs w:val="24"/>
                              </w:rPr>
                              <w:t xml:space="preserve"> адреса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15.35pt;margin-top:6.65pt;width:480.45pt;height:3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">
                <v:textbox>
                  <w:txbxContent>
                    <w:p w:rsidR="00C40FB5" w:rsidRDefault="00C40FB5" w:rsidP="00E44ADF">
                      <w:pPr>
                        <w:spacing w:after="0" w:line="240" w:lineRule="auto"/>
                        <w:jc w:val="center"/>
                        <w:rPr>
                          <w:rFonts w:ascii="Times New Roman" w:hAnsi="Times New Roman"/>
                          <w:sz w:val="24"/>
                          <w:szCs w:val="24"/>
                        </w:rPr>
                      </w:pPr>
                      <w:r w:rsidRPr="00F56854">
                        <w:rPr>
                          <w:rFonts w:ascii="Times New Roman" w:hAnsi="Times New Roman"/>
                          <w:sz w:val="24"/>
                          <w:szCs w:val="24"/>
                        </w:rPr>
                        <w:t xml:space="preserve">Принятие решения </w:t>
                      </w:r>
                      <w:r>
                        <w:rPr>
                          <w:rFonts w:ascii="Times New Roman" w:hAnsi="Times New Roman"/>
                          <w:sz w:val="24"/>
                          <w:szCs w:val="24"/>
                        </w:rPr>
                        <w:t xml:space="preserve">о возможности  или невозможности </w:t>
                      </w:r>
                    </w:p>
                    <w:p w:rsidR="00C40FB5" w:rsidRPr="00F56854" w:rsidRDefault="00C40FB5" w:rsidP="00E44ADF">
                      <w:pPr>
                        <w:spacing w:after="0" w:line="240" w:lineRule="auto"/>
                        <w:jc w:val="center"/>
                        <w:rPr>
                          <w:rFonts w:ascii="Times New Roman" w:hAnsi="Times New Roman"/>
                          <w:sz w:val="24"/>
                          <w:szCs w:val="24"/>
                        </w:rPr>
                      </w:pPr>
                      <w:r>
                        <w:rPr>
                          <w:rFonts w:ascii="Times New Roman" w:hAnsi="Times New Roman"/>
                          <w:sz w:val="24"/>
                          <w:szCs w:val="24"/>
                        </w:rPr>
                        <w:t xml:space="preserve">присвоения, изменения или </w:t>
                      </w:r>
                      <w:proofErr w:type="gramStart"/>
                      <w:r>
                        <w:rPr>
                          <w:rFonts w:ascii="Times New Roman" w:hAnsi="Times New Roman"/>
                          <w:sz w:val="24"/>
                          <w:szCs w:val="24"/>
                        </w:rPr>
                        <w:t>аннулировании</w:t>
                      </w:r>
                      <w:proofErr w:type="gramEnd"/>
                      <w:r>
                        <w:rPr>
                          <w:rFonts w:ascii="Times New Roman" w:hAnsi="Times New Roman"/>
                          <w:sz w:val="24"/>
                          <w:szCs w:val="24"/>
                        </w:rPr>
                        <w:t xml:space="preserve"> адреса </w:t>
                      </w:r>
                    </w:p>
                  </w:txbxContent>
                </v:textbox>
              </v:rect>
            </w:pict>
          </mc:Fallback>
        </mc:AlternateContent>
      </w:r>
    </w:p>
    <w:p w:rsidR="00E44ADF" w:rsidRPr="00E44ADF" w:rsidRDefault="00E44ADF" w:rsidP="00E44ADF">
      <w:pPr>
        <w:tabs>
          <w:tab w:val="left" w:pos="5718"/>
        </w:tabs>
        <w:ind w:left="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1181735</wp:posOffset>
                </wp:positionH>
                <wp:positionV relativeFrom="paragraph">
                  <wp:posOffset>190500</wp:posOffset>
                </wp:positionV>
                <wp:extent cx="485775" cy="389890"/>
                <wp:effectExtent l="33020" t="13970" r="33655" b="1524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8989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93.05pt;margin-top:15pt;width:38.25pt;height:3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"/>
            </w:pict>
          </mc:Fallback>
        </mc:AlternateContent>
      </w:r>
    </w:p>
    <w:p w:rsidR="00E44ADF" w:rsidRPr="00E44ADF" w:rsidRDefault="00E44ADF" w:rsidP="00E44ADF">
      <w:pPr>
        <w:tabs>
          <w:tab w:val="left" w:pos="6286"/>
        </w:tabs>
        <w:ind w:left="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194945</wp:posOffset>
                </wp:positionH>
                <wp:positionV relativeFrom="paragraph">
                  <wp:posOffset>285750</wp:posOffset>
                </wp:positionV>
                <wp:extent cx="2877185" cy="525145"/>
                <wp:effectExtent l="8255" t="13970" r="10160"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185" cy="525145"/>
                        </a:xfrm>
                        <a:prstGeom prst="rect">
                          <a:avLst/>
                        </a:prstGeom>
                        <a:solidFill>
                          <a:srgbClr val="FFFFFF"/>
                        </a:solidFill>
                        <a:ln w="9525">
                          <a:solidFill>
                            <a:srgbClr val="000000"/>
                          </a:solidFill>
                          <a:miter lim="800000"/>
                          <a:headEnd/>
                          <a:tailEnd/>
                        </a:ln>
                      </wps:spPr>
                      <wps:txbx>
                        <w:txbxContent>
                          <w:p w:rsidR="00C40FB5" w:rsidRPr="00F56854" w:rsidRDefault="00C40FB5" w:rsidP="00E44ADF">
                            <w:pPr>
                              <w:jc w:val="center"/>
                              <w:rPr>
                                <w:rFonts w:ascii="Times New Roman" w:hAnsi="Times New Roman"/>
                                <w:sz w:val="24"/>
                                <w:szCs w:val="24"/>
                              </w:rPr>
                            </w:pPr>
                            <w:r w:rsidRPr="00F56854">
                              <w:rPr>
                                <w:rFonts w:ascii="Times New Roman" w:hAnsi="Times New Roman"/>
                                <w:sz w:val="24"/>
                                <w:szCs w:val="24"/>
                              </w:rPr>
                              <w:t xml:space="preserve">Подготовка </w:t>
                            </w:r>
                            <w:r>
                              <w:rPr>
                                <w:rFonts w:ascii="Times New Roman" w:hAnsi="Times New Roman"/>
                                <w:sz w:val="24"/>
                                <w:szCs w:val="24"/>
                              </w:rPr>
                              <w:t>Решения об отказе в присвоении или аннулировании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left:0;text-align:left;margin-left:15.35pt;margin-top:22.5pt;width:226.55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">
                <v:textbox>
                  <w:txbxContent>
                    <w:p w:rsidR="00C40FB5" w:rsidRPr="00F56854" w:rsidRDefault="00C40FB5" w:rsidP="00E44ADF">
                      <w:pPr>
                        <w:jc w:val="center"/>
                        <w:rPr>
                          <w:rFonts w:ascii="Times New Roman" w:hAnsi="Times New Roman"/>
                          <w:sz w:val="24"/>
                          <w:szCs w:val="24"/>
                        </w:rPr>
                      </w:pPr>
                      <w:r w:rsidRPr="00F56854">
                        <w:rPr>
                          <w:rFonts w:ascii="Times New Roman" w:hAnsi="Times New Roman"/>
                          <w:sz w:val="24"/>
                          <w:szCs w:val="24"/>
                        </w:rPr>
                        <w:t xml:space="preserve">Подготовка </w:t>
                      </w:r>
                      <w:r>
                        <w:rPr>
                          <w:rFonts w:ascii="Times New Roman" w:hAnsi="Times New Roman"/>
                          <w:sz w:val="24"/>
                          <w:szCs w:val="24"/>
                        </w:rPr>
                        <w:t>Решения об отказе в присвоении или аннулировании адреса</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4529455</wp:posOffset>
                </wp:positionH>
                <wp:positionV relativeFrom="paragraph">
                  <wp:posOffset>0</wp:posOffset>
                </wp:positionV>
                <wp:extent cx="485775" cy="320675"/>
                <wp:effectExtent l="37465" t="13970" r="38735" b="1778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06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356.65pt;margin-top:0;width:38.25pt;height:2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"/>
            </w:pict>
          </mc:Fallback>
        </mc:AlternateContent>
      </w:r>
      <w:r w:rsidRPr="00E44ADF">
        <w:rPr>
          <w:rFonts w:ascii="Times New Roman" w:eastAsia="Times New Roman" w:hAnsi="Times New Roman" w:cs="Times New Roman"/>
          <w:sz w:val="20"/>
          <w:szCs w:val="20"/>
          <w:lang w:eastAsia="ru-RU"/>
        </w:rPr>
        <w:tab/>
      </w:r>
    </w:p>
    <w:p w:rsidR="00E44ADF" w:rsidRPr="00E44ADF" w:rsidRDefault="00E44ADF" w:rsidP="00E44ADF">
      <w:pPr>
        <w:tabs>
          <w:tab w:val="left" w:pos="6286"/>
        </w:tabs>
        <w:ind w:left="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3235325</wp:posOffset>
                </wp:positionH>
                <wp:positionV relativeFrom="paragraph">
                  <wp:posOffset>25400</wp:posOffset>
                </wp:positionV>
                <wp:extent cx="3061335" cy="739775"/>
                <wp:effectExtent l="10160" t="10160" r="5080"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335" cy="739775"/>
                        </a:xfrm>
                        <a:prstGeom prst="rect">
                          <a:avLst/>
                        </a:prstGeom>
                        <a:solidFill>
                          <a:srgbClr val="FFFFFF"/>
                        </a:solidFill>
                        <a:ln w="9525">
                          <a:solidFill>
                            <a:srgbClr val="000000"/>
                          </a:solidFill>
                          <a:miter lim="800000"/>
                          <a:headEnd/>
                          <a:tailEnd/>
                        </a:ln>
                      </wps:spPr>
                      <wps:txbx>
                        <w:txbxContent>
                          <w:p w:rsidR="00C40FB5" w:rsidRDefault="00C40FB5" w:rsidP="00E44ADF">
                            <w:pPr>
                              <w:jc w:val="center"/>
                              <w:rPr>
                                <w:rFonts w:ascii="Times New Roman" w:hAnsi="Times New Roman"/>
                                <w:sz w:val="24"/>
                                <w:szCs w:val="24"/>
                              </w:rPr>
                            </w:pPr>
                            <w:r>
                              <w:rPr>
                                <w:rFonts w:ascii="Times New Roman" w:hAnsi="Times New Roman"/>
                                <w:sz w:val="24"/>
                                <w:szCs w:val="24"/>
                              </w:rPr>
                              <w:t>Подготовка  Постановления Администрации о присвоении, изменении или аннулировании адреса</w:t>
                            </w:r>
                          </w:p>
                          <w:p w:rsidR="00C40FB5" w:rsidRPr="00F56854" w:rsidRDefault="00C40FB5" w:rsidP="00E44ADF">
                            <w:pPr>
                              <w:jc w:val="center"/>
                              <w:rPr>
                                <w:rFonts w:ascii="Times New Roman" w:hAnsi="Times New Roman"/>
                                <w:sz w:val="24"/>
                                <w:szCs w:val="24"/>
                              </w:rPr>
                            </w:pPr>
                            <w:proofErr w:type="spellStart"/>
                            <w:r w:rsidRPr="00F56854">
                              <w:rPr>
                                <w:rFonts w:ascii="Times New Roman" w:hAnsi="Times New Roman"/>
                                <w:sz w:val="24"/>
                                <w:szCs w:val="24"/>
                              </w:rPr>
                              <w:t>одготовка</w:t>
                            </w:r>
                            <w:proofErr w:type="spellEnd"/>
                            <w:r w:rsidRPr="00F56854">
                              <w:rPr>
                                <w:rFonts w:ascii="Times New Roman" w:hAnsi="Times New Roman"/>
                                <w:sz w:val="24"/>
                                <w:szCs w:val="24"/>
                              </w:rPr>
                              <w:t xml:space="preserve"> разрешения на </w:t>
                            </w:r>
                            <w:r>
                              <w:rPr>
                                <w:rFonts w:ascii="Times New Roman" w:hAnsi="Times New Roman"/>
                                <w:sz w:val="24"/>
                                <w:szCs w:val="24"/>
                              </w:rPr>
                              <w:t xml:space="preserve"> ввод </w:t>
                            </w:r>
                            <w:proofErr w:type="spellStart"/>
                            <w:r>
                              <w:rPr>
                                <w:rFonts w:ascii="Times New Roman" w:hAnsi="Times New Roman"/>
                                <w:sz w:val="24"/>
                                <w:szCs w:val="24"/>
                              </w:rPr>
                              <w:t>оъекта</w:t>
                            </w:r>
                            <w:proofErr w:type="spellEnd"/>
                            <w:r>
                              <w:rPr>
                                <w:rFonts w:ascii="Times New Roman" w:hAnsi="Times New Roman"/>
                                <w:sz w:val="24"/>
                                <w:szCs w:val="24"/>
                              </w:rPr>
                              <w:t xml:space="preserve">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254.75pt;margin-top:2pt;width:241.05pt;height:5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">
                <v:textbox>
                  <w:txbxContent>
                    <w:p w:rsidR="00C40FB5" w:rsidRDefault="00C40FB5" w:rsidP="00E44ADF">
                      <w:pPr>
                        <w:jc w:val="center"/>
                        <w:rPr>
                          <w:rFonts w:ascii="Times New Roman" w:hAnsi="Times New Roman"/>
                          <w:sz w:val="24"/>
                          <w:szCs w:val="24"/>
                        </w:rPr>
                      </w:pPr>
                      <w:r>
                        <w:rPr>
                          <w:rFonts w:ascii="Times New Roman" w:hAnsi="Times New Roman"/>
                          <w:sz w:val="24"/>
                          <w:szCs w:val="24"/>
                        </w:rPr>
                        <w:t>Подготовка  Постановления Администрации о присвоении, изменении или аннулировании адреса</w:t>
                      </w:r>
                    </w:p>
                    <w:p w:rsidR="00C40FB5" w:rsidRPr="00F56854" w:rsidRDefault="00C40FB5" w:rsidP="00E44ADF">
                      <w:pPr>
                        <w:jc w:val="center"/>
                        <w:rPr>
                          <w:rFonts w:ascii="Times New Roman" w:hAnsi="Times New Roman"/>
                          <w:sz w:val="24"/>
                          <w:szCs w:val="24"/>
                        </w:rPr>
                      </w:pPr>
                      <w:proofErr w:type="spellStart"/>
                      <w:r w:rsidRPr="00F56854">
                        <w:rPr>
                          <w:rFonts w:ascii="Times New Roman" w:hAnsi="Times New Roman"/>
                          <w:sz w:val="24"/>
                          <w:szCs w:val="24"/>
                        </w:rPr>
                        <w:t>одготовка</w:t>
                      </w:r>
                      <w:proofErr w:type="spellEnd"/>
                      <w:r w:rsidRPr="00F56854">
                        <w:rPr>
                          <w:rFonts w:ascii="Times New Roman" w:hAnsi="Times New Roman"/>
                          <w:sz w:val="24"/>
                          <w:szCs w:val="24"/>
                        </w:rPr>
                        <w:t xml:space="preserve"> разрешения на </w:t>
                      </w:r>
                      <w:r>
                        <w:rPr>
                          <w:rFonts w:ascii="Times New Roman" w:hAnsi="Times New Roman"/>
                          <w:sz w:val="24"/>
                          <w:szCs w:val="24"/>
                        </w:rPr>
                        <w:t xml:space="preserve"> ввод </w:t>
                      </w:r>
                      <w:proofErr w:type="spellStart"/>
                      <w:r>
                        <w:rPr>
                          <w:rFonts w:ascii="Times New Roman" w:hAnsi="Times New Roman"/>
                          <w:sz w:val="24"/>
                          <w:szCs w:val="24"/>
                        </w:rPr>
                        <w:t>оъекта</w:t>
                      </w:r>
                      <w:proofErr w:type="spellEnd"/>
                      <w:r>
                        <w:rPr>
                          <w:rFonts w:ascii="Times New Roman" w:hAnsi="Times New Roman"/>
                          <w:sz w:val="24"/>
                          <w:szCs w:val="24"/>
                        </w:rPr>
                        <w:t xml:space="preserve"> в эксплуатацию</w:t>
                      </w:r>
                    </w:p>
                  </w:txbxContent>
                </v:textbox>
              </v:rect>
            </w:pict>
          </mc:Fallback>
        </mc:AlternateContent>
      </w:r>
      <w:r w:rsidRPr="00E44ADF">
        <w:rPr>
          <w:rFonts w:ascii="Times New Roman" w:eastAsia="Times New Roman" w:hAnsi="Times New Roman" w:cs="Times New Roman"/>
          <w:sz w:val="20"/>
          <w:szCs w:val="20"/>
          <w:lang w:eastAsia="ru-RU"/>
        </w:rPr>
        <w:tab/>
      </w:r>
    </w:p>
    <w:p w:rsidR="00E44ADF" w:rsidRPr="00E44ADF" w:rsidRDefault="00E44ADF" w:rsidP="00E44ADF">
      <w:pPr>
        <w:tabs>
          <w:tab w:val="left" w:pos="5497"/>
        </w:tabs>
        <w:ind w:left="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1181735</wp:posOffset>
                </wp:positionH>
                <wp:positionV relativeFrom="paragraph">
                  <wp:posOffset>220980</wp:posOffset>
                </wp:positionV>
                <wp:extent cx="485775" cy="567690"/>
                <wp:effectExtent l="23495" t="5715" r="24130" b="1714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67690"/>
                        </a:xfrm>
                        <a:prstGeom prst="downArrow">
                          <a:avLst>
                            <a:gd name="adj1" fmla="val 50000"/>
                            <a:gd name="adj2" fmla="val 292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93.05pt;margin-top:17.4pt;width:38.25pt;height:4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"/>
            </w:pict>
          </mc:Fallback>
        </mc:AlternateContent>
      </w:r>
    </w:p>
    <w:p w:rsidR="00E44ADF" w:rsidRPr="00E44ADF" w:rsidRDefault="00E44ADF" w:rsidP="00E44ADF">
      <w:pPr>
        <w:tabs>
          <w:tab w:val="left" w:pos="5497"/>
        </w:tabs>
        <w:ind w:left="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4562475</wp:posOffset>
                </wp:positionH>
                <wp:positionV relativeFrom="paragraph">
                  <wp:posOffset>175260</wp:posOffset>
                </wp:positionV>
                <wp:extent cx="452755" cy="318135"/>
                <wp:effectExtent l="41910" t="6985" r="38735" b="1778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31813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359.25pt;margin-top:13.8pt;width:35.65pt;height:2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"/>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194945</wp:posOffset>
                </wp:positionH>
                <wp:positionV relativeFrom="paragraph">
                  <wp:posOffset>493395</wp:posOffset>
                </wp:positionV>
                <wp:extent cx="6101715" cy="257175"/>
                <wp:effectExtent l="8255" t="10795" r="5080"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257175"/>
                        </a:xfrm>
                        <a:prstGeom prst="rect">
                          <a:avLst/>
                        </a:prstGeom>
                        <a:solidFill>
                          <a:srgbClr val="FFFFFF"/>
                        </a:solidFill>
                        <a:ln w="9525">
                          <a:solidFill>
                            <a:srgbClr val="000000"/>
                          </a:solidFill>
                          <a:miter lim="800000"/>
                          <a:headEnd/>
                          <a:tailEnd/>
                        </a:ln>
                      </wps:spPr>
                      <wps:txbx>
                        <w:txbxContent>
                          <w:p w:rsidR="00C40FB5" w:rsidRPr="006302EF" w:rsidRDefault="00C40FB5" w:rsidP="00E44ADF">
                            <w:pPr>
                              <w:jc w:val="center"/>
                              <w:rPr>
                                <w:rFonts w:ascii="Times New Roman" w:hAnsi="Times New Roman"/>
                                <w:sz w:val="24"/>
                                <w:szCs w:val="24"/>
                              </w:rPr>
                            </w:pPr>
                            <w:r w:rsidRPr="006302EF">
                              <w:rPr>
                                <w:rFonts w:ascii="Times New Roman" w:hAnsi="Times New Roman"/>
                                <w:sz w:val="24"/>
                                <w:szCs w:val="24"/>
                              </w:rPr>
                              <w:t>Направление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15.35pt;margin-top:38.85pt;width:480.4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">
                <v:textbox>
                  <w:txbxContent>
                    <w:p w:rsidR="00C40FB5" w:rsidRPr="006302EF" w:rsidRDefault="00C40FB5" w:rsidP="00E44ADF">
                      <w:pPr>
                        <w:jc w:val="center"/>
                        <w:rPr>
                          <w:rFonts w:ascii="Times New Roman" w:hAnsi="Times New Roman"/>
                          <w:sz w:val="24"/>
                          <w:szCs w:val="24"/>
                        </w:rPr>
                      </w:pPr>
                      <w:r w:rsidRPr="006302EF">
                        <w:rPr>
                          <w:rFonts w:ascii="Times New Roman" w:hAnsi="Times New Roman"/>
                          <w:sz w:val="24"/>
                          <w:szCs w:val="24"/>
                        </w:rPr>
                        <w:t>Направление ответа заявителю</w:t>
                      </w:r>
                    </w:p>
                  </w:txbxContent>
                </v:textbox>
              </v:rect>
            </w:pict>
          </mc:Fallback>
        </mc:AlternateContent>
      </w:r>
    </w:p>
    <w:p w:rsidR="00561091" w:rsidRDefault="00561091"/>
    <w:sectPr w:rsidR="00561091" w:rsidSect="00280A2B">
      <w:footerReference w:type="default" r:id="rId37"/>
      <w:pgSz w:w="11905" w:h="16838"/>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5BD" w:rsidRDefault="002F55BD">
      <w:pPr>
        <w:spacing w:after="0" w:line="240" w:lineRule="auto"/>
      </w:pPr>
      <w:r>
        <w:separator/>
      </w:r>
    </w:p>
  </w:endnote>
  <w:endnote w:type="continuationSeparator" w:id="0">
    <w:p w:rsidR="002F55BD" w:rsidRDefault="002F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FB5" w:rsidRPr="000E34CC" w:rsidRDefault="00C40FB5">
    <w:pPr>
      <w:pStyle w:val="a5"/>
      <w:jc w:val="center"/>
      <w:rPr>
        <w:rFonts w:ascii="Times New Roman" w:hAnsi="Times New Roman"/>
      </w:rPr>
    </w:pPr>
    <w:r w:rsidRPr="000E34CC">
      <w:rPr>
        <w:rFonts w:ascii="Times New Roman" w:hAnsi="Times New Roman"/>
      </w:rPr>
      <w:fldChar w:fldCharType="begin"/>
    </w:r>
    <w:r w:rsidRPr="000E34CC">
      <w:rPr>
        <w:rFonts w:ascii="Times New Roman" w:hAnsi="Times New Roman"/>
      </w:rPr>
      <w:instrText>PAGE   \* MERGEFORMAT</w:instrText>
    </w:r>
    <w:r w:rsidRPr="000E34CC">
      <w:rPr>
        <w:rFonts w:ascii="Times New Roman" w:hAnsi="Times New Roman"/>
      </w:rPr>
      <w:fldChar w:fldCharType="separate"/>
    </w:r>
    <w:r w:rsidR="00CB1422" w:rsidRPr="00CB1422">
      <w:rPr>
        <w:rFonts w:ascii="Times New Roman" w:hAnsi="Times New Roman"/>
        <w:noProof/>
        <w:lang w:val="ru-RU"/>
      </w:rPr>
      <w:t>38</w:t>
    </w:r>
    <w:r w:rsidRPr="000E34CC">
      <w:rPr>
        <w:rFonts w:ascii="Times New Roman" w:hAnsi="Times New Roman"/>
      </w:rPr>
      <w:fldChar w:fldCharType="end"/>
    </w:r>
  </w:p>
  <w:p w:rsidR="00C40FB5" w:rsidRDefault="00C40F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5BD" w:rsidRDefault="002F55BD">
      <w:pPr>
        <w:spacing w:after="0" w:line="240" w:lineRule="auto"/>
      </w:pPr>
      <w:r>
        <w:separator/>
      </w:r>
    </w:p>
  </w:footnote>
  <w:footnote w:type="continuationSeparator" w:id="0">
    <w:p w:rsidR="002F55BD" w:rsidRDefault="002F5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47D0B"/>
    <w:multiLevelType w:val="hybridMultilevel"/>
    <w:tmpl w:val="8132BE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436AD0"/>
    <w:multiLevelType w:val="hybridMultilevel"/>
    <w:tmpl w:val="311C6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16159"/>
    <w:multiLevelType w:val="multilevel"/>
    <w:tmpl w:val="BB3A211A"/>
    <w:lvl w:ilvl="0">
      <w:start w:val="2"/>
      <w:numFmt w:val="decimal"/>
      <w:lvlText w:val="%1"/>
      <w:lvlJc w:val="left"/>
      <w:pPr>
        <w:ind w:left="465" w:hanging="465"/>
      </w:pPr>
      <w:rPr>
        <w:rFonts w:hint="default"/>
      </w:rPr>
    </w:lvl>
    <w:lvl w:ilvl="1">
      <w:start w:val="14"/>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3A8951F4"/>
    <w:multiLevelType w:val="hybridMultilevel"/>
    <w:tmpl w:val="8ED896EA"/>
    <w:lvl w:ilvl="0" w:tplc="60DC68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DF"/>
    <w:rsid w:val="00066B84"/>
    <w:rsid w:val="002100C0"/>
    <w:rsid w:val="00280A2B"/>
    <w:rsid w:val="002A2DCD"/>
    <w:rsid w:val="002F55BD"/>
    <w:rsid w:val="004C6219"/>
    <w:rsid w:val="0051627E"/>
    <w:rsid w:val="00561091"/>
    <w:rsid w:val="006238CB"/>
    <w:rsid w:val="00731B47"/>
    <w:rsid w:val="0081013A"/>
    <w:rsid w:val="00865EC0"/>
    <w:rsid w:val="008D4BF3"/>
    <w:rsid w:val="009B2164"/>
    <w:rsid w:val="009D4042"/>
    <w:rsid w:val="00B25823"/>
    <w:rsid w:val="00C40FB5"/>
    <w:rsid w:val="00CB1422"/>
    <w:rsid w:val="00D94DB6"/>
    <w:rsid w:val="00DA25BC"/>
    <w:rsid w:val="00DA5011"/>
    <w:rsid w:val="00E34EDB"/>
    <w:rsid w:val="00E44ADF"/>
    <w:rsid w:val="00EC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44ADF"/>
    <w:pPr>
      <w:keepNext/>
      <w:spacing w:after="0" w:line="240" w:lineRule="auto"/>
      <w:jc w:val="center"/>
      <w:outlineLvl w:val="0"/>
    </w:pPr>
    <w:rPr>
      <w:rFonts w:ascii="Times New Roman" w:eastAsia="Times New Roman" w:hAnsi="Times New Roman" w:cs="Times New Roman"/>
      <w:sz w:val="30"/>
      <w:szCs w:val="20"/>
      <w:lang w:val="x-none" w:eastAsia="x-none"/>
    </w:rPr>
  </w:style>
  <w:style w:type="paragraph" w:styleId="2">
    <w:name w:val="heading 2"/>
    <w:basedOn w:val="a"/>
    <w:next w:val="a"/>
    <w:link w:val="20"/>
    <w:uiPriority w:val="9"/>
    <w:semiHidden/>
    <w:unhideWhenUsed/>
    <w:qFormat/>
    <w:rsid w:val="00E44ADF"/>
    <w:pPr>
      <w:keepNext/>
      <w:spacing w:before="240" w:after="60"/>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ADF"/>
    <w:rPr>
      <w:rFonts w:ascii="Times New Roman" w:eastAsia="Times New Roman" w:hAnsi="Times New Roman" w:cs="Times New Roman"/>
      <w:sz w:val="30"/>
      <w:szCs w:val="20"/>
      <w:lang w:val="x-none" w:eastAsia="x-none"/>
    </w:rPr>
  </w:style>
  <w:style w:type="character" w:customStyle="1" w:styleId="20">
    <w:name w:val="Заголовок 2 Знак"/>
    <w:basedOn w:val="a0"/>
    <w:link w:val="2"/>
    <w:uiPriority w:val="9"/>
    <w:semiHidden/>
    <w:rsid w:val="00E44ADF"/>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unhideWhenUsed/>
    <w:rsid w:val="00E44ADF"/>
  </w:style>
  <w:style w:type="paragraph" w:customStyle="1" w:styleId="ConsPlusNonformat">
    <w:name w:val="ConsPlusNonformat"/>
    <w:rsid w:val="00E44AD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nhideWhenUsed/>
    <w:rsid w:val="00E44ADF"/>
    <w:rPr>
      <w:color w:val="0000FF"/>
      <w:u w:val="single"/>
    </w:rPr>
  </w:style>
  <w:style w:type="character" w:customStyle="1" w:styleId="a4">
    <w:name w:val="Гипертекстовая ссылка"/>
    <w:rsid w:val="00E44ADF"/>
    <w:rPr>
      <w:color w:val="008000"/>
    </w:rPr>
  </w:style>
  <w:style w:type="paragraph" w:styleId="a5">
    <w:name w:val="footer"/>
    <w:basedOn w:val="a"/>
    <w:link w:val="a6"/>
    <w:uiPriority w:val="99"/>
    <w:unhideWhenUsed/>
    <w:rsid w:val="00E44ADF"/>
    <w:pPr>
      <w:tabs>
        <w:tab w:val="center" w:pos="4677"/>
        <w:tab w:val="right" w:pos="9355"/>
      </w:tabs>
    </w:pPr>
    <w:rPr>
      <w:rFonts w:ascii="Calibri" w:eastAsia="Times New Roman" w:hAnsi="Calibri" w:cs="Times New Roman"/>
      <w:sz w:val="20"/>
      <w:szCs w:val="20"/>
      <w:lang w:val="x-none" w:eastAsia="x-none"/>
    </w:rPr>
  </w:style>
  <w:style w:type="character" w:customStyle="1" w:styleId="a6">
    <w:name w:val="Нижний колонтитул Знак"/>
    <w:basedOn w:val="a0"/>
    <w:link w:val="a5"/>
    <w:uiPriority w:val="99"/>
    <w:rsid w:val="00E44ADF"/>
    <w:rPr>
      <w:rFonts w:ascii="Calibri" w:eastAsia="Times New Roman" w:hAnsi="Calibri" w:cs="Times New Roman"/>
      <w:sz w:val="20"/>
      <w:szCs w:val="20"/>
      <w:lang w:val="x-none" w:eastAsia="x-none"/>
    </w:rPr>
  </w:style>
  <w:style w:type="paragraph" w:customStyle="1" w:styleId="ConsPlusNormal">
    <w:name w:val="ConsPlusNormal"/>
    <w:rsid w:val="00E44ADF"/>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E44ADF"/>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Верхний колонтитул Знак"/>
    <w:basedOn w:val="a0"/>
    <w:link w:val="a7"/>
    <w:uiPriority w:val="99"/>
    <w:rsid w:val="00E44ADF"/>
    <w:rPr>
      <w:rFonts w:ascii="Calibri" w:eastAsia="Times New Roman" w:hAnsi="Calibri" w:cs="Times New Roman"/>
      <w:lang w:eastAsia="ru-RU"/>
    </w:rPr>
  </w:style>
  <w:style w:type="paragraph" w:styleId="a9">
    <w:name w:val="Normal (Web)"/>
    <w:basedOn w:val="a"/>
    <w:uiPriority w:val="99"/>
    <w:unhideWhenUsed/>
    <w:rsid w:val="00E44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Document Map"/>
    <w:basedOn w:val="a"/>
    <w:link w:val="ab"/>
    <w:uiPriority w:val="99"/>
    <w:semiHidden/>
    <w:unhideWhenUsed/>
    <w:rsid w:val="00E44ADF"/>
    <w:rPr>
      <w:rFonts w:ascii="Tahoma" w:eastAsia="Times New Roman" w:hAnsi="Tahoma" w:cs="Times New Roman"/>
      <w:sz w:val="16"/>
      <w:szCs w:val="16"/>
      <w:lang w:val="x-none" w:eastAsia="x-none"/>
    </w:rPr>
  </w:style>
  <w:style w:type="character" w:customStyle="1" w:styleId="ab">
    <w:name w:val="Схема документа Знак"/>
    <w:basedOn w:val="a0"/>
    <w:link w:val="aa"/>
    <w:uiPriority w:val="99"/>
    <w:semiHidden/>
    <w:rsid w:val="00E44ADF"/>
    <w:rPr>
      <w:rFonts w:ascii="Tahoma" w:eastAsia="Times New Roman" w:hAnsi="Tahoma" w:cs="Times New Roman"/>
      <w:sz w:val="16"/>
      <w:szCs w:val="16"/>
      <w:lang w:val="x-none" w:eastAsia="x-none"/>
    </w:rPr>
  </w:style>
  <w:style w:type="paragraph" w:styleId="ac">
    <w:name w:val="Balloon Text"/>
    <w:basedOn w:val="a"/>
    <w:link w:val="ad"/>
    <w:uiPriority w:val="99"/>
    <w:semiHidden/>
    <w:unhideWhenUsed/>
    <w:rsid w:val="00E44ADF"/>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semiHidden/>
    <w:rsid w:val="00E44ADF"/>
    <w:rPr>
      <w:rFonts w:ascii="Tahoma" w:eastAsia="Times New Roman" w:hAnsi="Tahoma" w:cs="Times New Roman"/>
      <w:sz w:val="16"/>
      <w:szCs w:val="16"/>
      <w:lang w:val="x-none" w:eastAsia="x-none"/>
    </w:rPr>
  </w:style>
  <w:style w:type="paragraph" w:styleId="ae">
    <w:name w:val="endnote text"/>
    <w:basedOn w:val="a"/>
    <w:link w:val="af"/>
    <w:uiPriority w:val="99"/>
    <w:rsid w:val="00E44ADF"/>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
    <w:name w:val="Текст концевой сноски Знак"/>
    <w:basedOn w:val="a0"/>
    <w:link w:val="ae"/>
    <w:uiPriority w:val="99"/>
    <w:rsid w:val="00E44ADF"/>
    <w:rPr>
      <w:rFonts w:ascii="Times New Roman" w:eastAsia="Times New Roman" w:hAnsi="Times New Roman" w:cs="Times New Roman"/>
      <w:sz w:val="20"/>
      <w:szCs w:val="20"/>
      <w:lang w:val="x-none" w:eastAsia="x-none"/>
    </w:rPr>
  </w:style>
  <w:style w:type="character" w:styleId="af0">
    <w:name w:val="endnote reference"/>
    <w:uiPriority w:val="99"/>
    <w:rsid w:val="00E44ADF"/>
    <w:rPr>
      <w:vertAlign w:val="superscript"/>
    </w:rPr>
  </w:style>
  <w:style w:type="character" w:customStyle="1" w:styleId="apple-converted-space">
    <w:name w:val="apple-converted-space"/>
    <w:basedOn w:val="a0"/>
    <w:rsid w:val="00E44ADF"/>
  </w:style>
  <w:style w:type="paragraph" w:customStyle="1" w:styleId="ConsPlusTitlePage">
    <w:name w:val="ConsPlusTitlePage"/>
    <w:rsid w:val="00E44ADF"/>
    <w:pPr>
      <w:widowControl w:val="0"/>
      <w:autoSpaceDE w:val="0"/>
      <w:autoSpaceDN w:val="0"/>
      <w:spacing w:after="0" w:line="240" w:lineRule="auto"/>
    </w:pPr>
    <w:rPr>
      <w:rFonts w:ascii="Tahoma" w:eastAsia="Times New Roman" w:hAnsi="Tahoma" w:cs="Tahoma"/>
      <w:sz w:val="20"/>
      <w:szCs w:val="20"/>
      <w:lang w:eastAsia="ru-RU"/>
    </w:rPr>
  </w:style>
  <w:style w:type="table" w:styleId="af1">
    <w:name w:val="Table Grid"/>
    <w:basedOn w:val="a1"/>
    <w:uiPriority w:val="59"/>
    <w:rsid w:val="00E44AD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44ADF"/>
    <w:pPr>
      <w:keepNext/>
      <w:spacing w:after="0" w:line="240" w:lineRule="auto"/>
      <w:jc w:val="center"/>
      <w:outlineLvl w:val="0"/>
    </w:pPr>
    <w:rPr>
      <w:rFonts w:ascii="Times New Roman" w:eastAsia="Times New Roman" w:hAnsi="Times New Roman" w:cs="Times New Roman"/>
      <w:sz w:val="30"/>
      <w:szCs w:val="20"/>
      <w:lang w:val="x-none" w:eastAsia="x-none"/>
    </w:rPr>
  </w:style>
  <w:style w:type="paragraph" w:styleId="2">
    <w:name w:val="heading 2"/>
    <w:basedOn w:val="a"/>
    <w:next w:val="a"/>
    <w:link w:val="20"/>
    <w:uiPriority w:val="9"/>
    <w:semiHidden/>
    <w:unhideWhenUsed/>
    <w:qFormat/>
    <w:rsid w:val="00E44ADF"/>
    <w:pPr>
      <w:keepNext/>
      <w:spacing w:before="240" w:after="60"/>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ADF"/>
    <w:rPr>
      <w:rFonts w:ascii="Times New Roman" w:eastAsia="Times New Roman" w:hAnsi="Times New Roman" w:cs="Times New Roman"/>
      <w:sz w:val="30"/>
      <w:szCs w:val="20"/>
      <w:lang w:val="x-none" w:eastAsia="x-none"/>
    </w:rPr>
  </w:style>
  <w:style w:type="character" w:customStyle="1" w:styleId="20">
    <w:name w:val="Заголовок 2 Знак"/>
    <w:basedOn w:val="a0"/>
    <w:link w:val="2"/>
    <w:uiPriority w:val="9"/>
    <w:semiHidden/>
    <w:rsid w:val="00E44ADF"/>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unhideWhenUsed/>
    <w:rsid w:val="00E44ADF"/>
  </w:style>
  <w:style w:type="paragraph" w:customStyle="1" w:styleId="ConsPlusNonformat">
    <w:name w:val="ConsPlusNonformat"/>
    <w:rsid w:val="00E44AD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nhideWhenUsed/>
    <w:rsid w:val="00E44ADF"/>
    <w:rPr>
      <w:color w:val="0000FF"/>
      <w:u w:val="single"/>
    </w:rPr>
  </w:style>
  <w:style w:type="character" w:customStyle="1" w:styleId="a4">
    <w:name w:val="Гипертекстовая ссылка"/>
    <w:rsid w:val="00E44ADF"/>
    <w:rPr>
      <w:color w:val="008000"/>
    </w:rPr>
  </w:style>
  <w:style w:type="paragraph" w:styleId="a5">
    <w:name w:val="footer"/>
    <w:basedOn w:val="a"/>
    <w:link w:val="a6"/>
    <w:uiPriority w:val="99"/>
    <w:unhideWhenUsed/>
    <w:rsid w:val="00E44ADF"/>
    <w:pPr>
      <w:tabs>
        <w:tab w:val="center" w:pos="4677"/>
        <w:tab w:val="right" w:pos="9355"/>
      </w:tabs>
    </w:pPr>
    <w:rPr>
      <w:rFonts w:ascii="Calibri" w:eastAsia="Times New Roman" w:hAnsi="Calibri" w:cs="Times New Roman"/>
      <w:sz w:val="20"/>
      <w:szCs w:val="20"/>
      <w:lang w:val="x-none" w:eastAsia="x-none"/>
    </w:rPr>
  </w:style>
  <w:style w:type="character" w:customStyle="1" w:styleId="a6">
    <w:name w:val="Нижний колонтитул Знак"/>
    <w:basedOn w:val="a0"/>
    <w:link w:val="a5"/>
    <w:uiPriority w:val="99"/>
    <w:rsid w:val="00E44ADF"/>
    <w:rPr>
      <w:rFonts w:ascii="Calibri" w:eastAsia="Times New Roman" w:hAnsi="Calibri" w:cs="Times New Roman"/>
      <w:sz w:val="20"/>
      <w:szCs w:val="20"/>
      <w:lang w:val="x-none" w:eastAsia="x-none"/>
    </w:rPr>
  </w:style>
  <w:style w:type="paragraph" w:customStyle="1" w:styleId="ConsPlusNormal">
    <w:name w:val="ConsPlusNormal"/>
    <w:rsid w:val="00E44ADF"/>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E44ADF"/>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Верхний колонтитул Знак"/>
    <w:basedOn w:val="a0"/>
    <w:link w:val="a7"/>
    <w:uiPriority w:val="99"/>
    <w:rsid w:val="00E44ADF"/>
    <w:rPr>
      <w:rFonts w:ascii="Calibri" w:eastAsia="Times New Roman" w:hAnsi="Calibri" w:cs="Times New Roman"/>
      <w:lang w:eastAsia="ru-RU"/>
    </w:rPr>
  </w:style>
  <w:style w:type="paragraph" w:styleId="a9">
    <w:name w:val="Normal (Web)"/>
    <w:basedOn w:val="a"/>
    <w:uiPriority w:val="99"/>
    <w:unhideWhenUsed/>
    <w:rsid w:val="00E44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Document Map"/>
    <w:basedOn w:val="a"/>
    <w:link w:val="ab"/>
    <w:uiPriority w:val="99"/>
    <w:semiHidden/>
    <w:unhideWhenUsed/>
    <w:rsid w:val="00E44ADF"/>
    <w:rPr>
      <w:rFonts w:ascii="Tahoma" w:eastAsia="Times New Roman" w:hAnsi="Tahoma" w:cs="Times New Roman"/>
      <w:sz w:val="16"/>
      <w:szCs w:val="16"/>
      <w:lang w:val="x-none" w:eastAsia="x-none"/>
    </w:rPr>
  </w:style>
  <w:style w:type="character" w:customStyle="1" w:styleId="ab">
    <w:name w:val="Схема документа Знак"/>
    <w:basedOn w:val="a0"/>
    <w:link w:val="aa"/>
    <w:uiPriority w:val="99"/>
    <w:semiHidden/>
    <w:rsid w:val="00E44ADF"/>
    <w:rPr>
      <w:rFonts w:ascii="Tahoma" w:eastAsia="Times New Roman" w:hAnsi="Tahoma" w:cs="Times New Roman"/>
      <w:sz w:val="16"/>
      <w:szCs w:val="16"/>
      <w:lang w:val="x-none" w:eastAsia="x-none"/>
    </w:rPr>
  </w:style>
  <w:style w:type="paragraph" w:styleId="ac">
    <w:name w:val="Balloon Text"/>
    <w:basedOn w:val="a"/>
    <w:link w:val="ad"/>
    <w:uiPriority w:val="99"/>
    <w:semiHidden/>
    <w:unhideWhenUsed/>
    <w:rsid w:val="00E44ADF"/>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semiHidden/>
    <w:rsid w:val="00E44ADF"/>
    <w:rPr>
      <w:rFonts w:ascii="Tahoma" w:eastAsia="Times New Roman" w:hAnsi="Tahoma" w:cs="Times New Roman"/>
      <w:sz w:val="16"/>
      <w:szCs w:val="16"/>
      <w:lang w:val="x-none" w:eastAsia="x-none"/>
    </w:rPr>
  </w:style>
  <w:style w:type="paragraph" w:styleId="ae">
    <w:name w:val="endnote text"/>
    <w:basedOn w:val="a"/>
    <w:link w:val="af"/>
    <w:uiPriority w:val="99"/>
    <w:rsid w:val="00E44ADF"/>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
    <w:name w:val="Текст концевой сноски Знак"/>
    <w:basedOn w:val="a0"/>
    <w:link w:val="ae"/>
    <w:uiPriority w:val="99"/>
    <w:rsid w:val="00E44ADF"/>
    <w:rPr>
      <w:rFonts w:ascii="Times New Roman" w:eastAsia="Times New Roman" w:hAnsi="Times New Roman" w:cs="Times New Roman"/>
      <w:sz w:val="20"/>
      <w:szCs w:val="20"/>
      <w:lang w:val="x-none" w:eastAsia="x-none"/>
    </w:rPr>
  </w:style>
  <w:style w:type="character" w:styleId="af0">
    <w:name w:val="endnote reference"/>
    <w:uiPriority w:val="99"/>
    <w:rsid w:val="00E44ADF"/>
    <w:rPr>
      <w:vertAlign w:val="superscript"/>
    </w:rPr>
  </w:style>
  <w:style w:type="character" w:customStyle="1" w:styleId="apple-converted-space">
    <w:name w:val="apple-converted-space"/>
    <w:basedOn w:val="a0"/>
    <w:rsid w:val="00E44ADF"/>
  </w:style>
  <w:style w:type="paragraph" w:customStyle="1" w:styleId="ConsPlusTitlePage">
    <w:name w:val="ConsPlusTitlePage"/>
    <w:rsid w:val="00E44ADF"/>
    <w:pPr>
      <w:widowControl w:val="0"/>
      <w:autoSpaceDE w:val="0"/>
      <w:autoSpaceDN w:val="0"/>
      <w:spacing w:after="0" w:line="240" w:lineRule="auto"/>
    </w:pPr>
    <w:rPr>
      <w:rFonts w:ascii="Tahoma" w:eastAsia="Times New Roman" w:hAnsi="Tahoma" w:cs="Tahoma"/>
      <w:sz w:val="20"/>
      <w:szCs w:val="20"/>
      <w:lang w:eastAsia="ru-RU"/>
    </w:rPr>
  </w:style>
  <w:style w:type="table" w:styleId="af1">
    <w:name w:val="Table Grid"/>
    <w:basedOn w:val="a1"/>
    <w:uiPriority w:val="59"/>
    <w:rsid w:val="00E44AD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96D2DE32F93571FA72CBC46F0E7F43E46FCA309375653BFB08837577ZCh6X" TargetMode="External"/><Relationship Id="rId18" Type="http://schemas.openxmlformats.org/officeDocument/2006/relationships/hyperlink" Target="consultantplus://offline/ref=CBBC9C1F64E4D050B005934DF1D86DD4F1FCE9972FC8C87FA9CCCC39FD48mDK" TargetMode="External"/><Relationship Id="rId26" Type="http://schemas.openxmlformats.org/officeDocument/2006/relationships/hyperlink" Target="consultantplus://offline/ref=2684303009419B77B6C06F7671237185E9832CDF0EB20EEEE8D144FF9993F27C22EC2FC7D826D7E759C789FE95FF1D7D38503762540646CBcB55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B8DB98C700F119854351BC7CCF1491CBD0879A8C5329D4D74D00631B145C325F755751C26261FA130817D434CBC404BE7C4A76DE53D91E3C6t2N" TargetMode="External"/><Relationship Id="rId34" Type="http://schemas.openxmlformats.org/officeDocument/2006/relationships/hyperlink" Target="consultantplus://offline/ref=2684303009419B77B6C06F7671237185EB8A20D003B10EEEE8D144FF9993F27C22EC2FC7D826D7E657C789FE95FF1D7D38503762540646CBcB55I" TargetMode="External"/><Relationship Id="rId7" Type="http://schemas.openxmlformats.org/officeDocument/2006/relationships/footnotes" Target="footnotes.xml"/><Relationship Id="rId12" Type="http://schemas.openxmlformats.org/officeDocument/2006/relationships/hyperlink" Target="consultantplus://offline/ref=0896D2DE32F93571FA72CBC46F0E7F43E760CC369C2A3239AA5D8DZ7h0X" TargetMode="External"/><Relationship Id="rId17" Type="http://schemas.openxmlformats.org/officeDocument/2006/relationships/hyperlink" Target="consultantplus://offline/ref=CBBC9C1F64E4D050B005934DF1D86DD4F2F1E69028C8C87FA9CCCC39FD48mDK" TargetMode="External"/><Relationship Id="rId25" Type="http://schemas.openxmlformats.org/officeDocument/2006/relationships/hyperlink" Target="consultantplus://offline/ref=2684303009419B77B6C06F7671237185E9832CDF0EB20EEEE8D144FF9993F27C22EC2FC7D826D7E759C789FE95FF1D7D38503762540646CBcB55I" TargetMode="External"/><Relationship Id="rId33" Type="http://schemas.openxmlformats.org/officeDocument/2006/relationships/hyperlink" Target="consultantplus://offline/ref=2684303009419B77B6C06F7671237185E9832CDF0EB20EEEE8D144FF9993F27C22EC2FC7D826D7E65EC789FE95FF1D7D38503762540646CBcB55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896D2DE32F93571FA72CBC46F0E7F43E46ECD339279653BFB08837577ZCh6X" TargetMode="External"/><Relationship Id="rId20" Type="http://schemas.openxmlformats.org/officeDocument/2006/relationships/hyperlink" Target="consultantplus://offline/ref=DB8DB98C700F119854351BC7CCF1491CBD0879A8C5329D4D74D00631B145C325F755751C26261FA130817D434CBC404BE7C4A76DE53D91E3C6t2N" TargetMode="External"/><Relationship Id="rId29" Type="http://schemas.openxmlformats.org/officeDocument/2006/relationships/hyperlink" Target="consultantplus://offline/ref=2684303009419B77B6C06F7671237185E9832CDF0EB20EEEE8D144FF9993F27C22EC2FC7D826D7E757C789FE95FF1D7D38503762540646CBcB5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B1B617182B108A80FFE5C5418418BFF35D52D169C1319F0222BBECE5C027E798D7CA5D9DK7p8I" TargetMode="External"/><Relationship Id="rId32" Type="http://schemas.openxmlformats.org/officeDocument/2006/relationships/hyperlink" Target="consultantplus://offline/ref=2684303009419B77B6C06F7671237185E9832CDF0EB20EEEE8D144FF9993F27C22EC2FC7D826D7E65EC789FE95FF1D7D38503762540646CBcB55I"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896D2DE32F93571FA72CBC46F0E7F43E46EC23B9678653BFB08837577ZCh6X" TargetMode="External"/><Relationship Id="rId23" Type="http://schemas.openxmlformats.org/officeDocument/2006/relationships/hyperlink" Target="consultantplus://offline/ref=AF951F5655BB8A9347C86BC2F0552D44132116F0416B6671ECC29E9EF6FD816320EA77FA25B2338740XFM" TargetMode="External"/><Relationship Id="rId28" Type="http://schemas.openxmlformats.org/officeDocument/2006/relationships/hyperlink" Target="consultantplus://offline/ref=2684303009419B77B6C06F7671237185E9832CDF0EB20EEEE8D144FF9993F27C22EC2FC7D826D7E756C789FE95FF1D7D38503762540646CBcB55I" TargetMode="External"/><Relationship Id="rId36" Type="http://schemas.openxmlformats.org/officeDocument/2006/relationships/hyperlink" Target="consultantplus://offline/ref=C4155518893AB70E81A4EFF316AFE7BC5E0CBEE4BB215769FB018BF4BE66BDBA928E1D24A84D4CBA4B1F87F2446F6A1408E3DE3309031AF0o0m0J" TargetMode="External"/><Relationship Id="rId10" Type="http://schemas.openxmlformats.org/officeDocument/2006/relationships/hyperlink" Target="mailto:admmiheevo@mail.ru" TargetMode="External"/><Relationship Id="rId19" Type="http://schemas.openxmlformats.org/officeDocument/2006/relationships/hyperlink" Target="http://www.pravo.gov.ru" TargetMode="External"/><Relationship Id="rId31" Type="http://schemas.openxmlformats.org/officeDocument/2006/relationships/hyperlink" Target="consultantplus://offline/ref=2684303009419B77B6C06F7671237185E9832CDF0EB20EEEE8D144FF9993F27C22EC2FC7D826D7E757C789FE95FF1D7D38503762540646CBcB55I" TargetMode="External"/><Relationship Id="rId4" Type="http://schemas.microsoft.com/office/2007/relationships/stylesWithEffects" Target="stylesWithEffects.xml"/><Relationship Id="rId9" Type="http://schemas.openxmlformats.org/officeDocument/2006/relationships/hyperlink" Target="consultantplus://offline/ref=2DFD6E38DE8D7112C9ACDA66A663A598438A864DF4776601450BBB03F1821C5B285E5AA7CF49AE332C956ED3c7t2H" TargetMode="External"/><Relationship Id="rId14" Type="http://schemas.openxmlformats.org/officeDocument/2006/relationships/hyperlink" Target="consultantplus://offline/ref=CBBC9C1F64E4D050B005934DF1D86DD4F1FCE39028C5C87FA9CCCC39FD48mDK" TargetMode="External"/><Relationship Id="rId22" Type="http://schemas.openxmlformats.org/officeDocument/2006/relationships/hyperlink" Target="consultantplus://offline/ref=AF951F5655BB8A9347C86BC2F0552D44132116F0416B6671ECC29E9EF6FD816320EA77FA25B2338740XFM" TargetMode="External"/><Relationship Id="rId27" Type="http://schemas.openxmlformats.org/officeDocument/2006/relationships/hyperlink" Target="consultantplus://offline/ref=2684303009419B77B6C06F7671237185E9832CDF0EB20EEEE8D144FF9993F27C22EC2FC7D826D7E756C789FE95FF1D7D38503762540646CBcB55I" TargetMode="External"/><Relationship Id="rId30" Type="http://schemas.openxmlformats.org/officeDocument/2006/relationships/hyperlink" Target="consultantplus://offline/ref=2684303009419B77B6C06F7671237185E9832CDF0EB20EEEE8D144FF9993F27C22EC2FC7D826D7E757C789FE95FF1D7D38503762540646CBcB55I" TargetMode="External"/><Relationship Id="rId35" Type="http://schemas.openxmlformats.org/officeDocument/2006/relationships/hyperlink" Target="consultantplus://offline/ref=2684303009419B77B6C06F7671237185EB8A20D003B10EEEE8D144FF9993F27C22EC2FC7D82D81B41A99D0ACD1B4107A264C3767c45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D7EF0-1163-46B2-8AB0-DE6E06A0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38</Pages>
  <Words>12991</Words>
  <Characters>74055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2020-04-07T07:25:00Z</dcterms:created>
  <dcterms:modified xsi:type="dcterms:W3CDTF">2025-06-17T13:14:00Z</dcterms:modified>
</cp:coreProperties>
</file>