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2D" w:rsidRDefault="00ED652D" w:rsidP="00ED65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>частие в р</w:t>
      </w:r>
      <w:r w:rsidRPr="00C81839">
        <w:rPr>
          <w:rFonts w:ascii="Times New Roman" w:hAnsi="Times New Roman" w:cs="Times New Roman"/>
          <w:b/>
          <w:sz w:val="26"/>
          <w:szCs w:val="26"/>
        </w:rPr>
        <w:t>еализации проектов развития общественной инфраструктуры муниципальных образований, основанных на местных инициативах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ED652D" w:rsidRDefault="00ED652D" w:rsidP="00ED65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основан</w:t>
      </w:r>
      <w:r>
        <w:rPr>
          <w:rFonts w:ascii="Times New Roman" w:hAnsi="Times New Roman" w:cs="Times New Roman"/>
          <w:b/>
          <w:sz w:val="26"/>
          <w:szCs w:val="26"/>
        </w:rPr>
        <w:t>ии общего собрания жителей деревни Уланово от 03.02.2019</w:t>
      </w:r>
      <w:r>
        <w:rPr>
          <w:rFonts w:ascii="Times New Roman" w:hAnsi="Times New Roman" w:cs="Times New Roman"/>
          <w:b/>
          <w:sz w:val="26"/>
          <w:szCs w:val="26"/>
        </w:rPr>
        <w:t xml:space="preserve"> г, состоявшегося  </w:t>
      </w:r>
      <w:r>
        <w:rPr>
          <w:rFonts w:ascii="Times New Roman" w:hAnsi="Times New Roman" w:cs="Times New Roman"/>
          <w:b/>
          <w:sz w:val="26"/>
          <w:szCs w:val="26"/>
        </w:rPr>
        <w:t>около домовладения №28</w:t>
      </w:r>
      <w:r>
        <w:rPr>
          <w:rFonts w:ascii="Times New Roman" w:hAnsi="Times New Roman" w:cs="Times New Roman"/>
          <w:b/>
          <w:sz w:val="26"/>
          <w:szCs w:val="26"/>
        </w:rPr>
        <w:t>, большинством голосов  принято решение участвовать в областном  конкурсе   с проектом</w:t>
      </w:r>
      <w:r w:rsidRPr="00C8183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Капитальный ремонт уличного освещения в д. Уланово </w:t>
      </w:r>
      <w:r w:rsidRPr="00446A16">
        <w:rPr>
          <w:rFonts w:ascii="Times New Roman" w:hAnsi="Times New Roman" w:cs="Times New Roman"/>
          <w:b/>
          <w:sz w:val="26"/>
          <w:szCs w:val="26"/>
        </w:rPr>
        <w:t xml:space="preserve"> МО С</w:t>
      </w:r>
      <w:r>
        <w:rPr>
          <w:rFonts w:ascii="Times New Roman" w:hAnsi="Times New Roman" w:cs="Times New Roman"/>
          <w:b/>
          <w:sz w:val="26"/>
          <w:szCs w:val="26"/>
        </w:rPr>
        <w:t>П "Деревня Михее</w:t>
      </w:r>
      <w:r w:rsidRPr="00446A16">
        <w:rPr>
          <w:rFonts w:ascii="Times New Roman" w:hAnsi="Times New Roman" w:cs="Times New Roman"/>
          <w:b/>
          <w:sz w:val="26"/>
          <w:szCs w:val="26"/>
        </w:rPr>
        <w:t>во"</w:t>
      </w:r>
      <w:r>
        <w:rPr>
          <w:rFonts w:ascii="Times New Roman" w:hAnsi="Times New Roman" w:cs="Times New Roman"/>
          <w:b/>
          <w:sz w:val="26"/>
          <w:szCs w:val="26"/>
        </w:rPr>
        <w:t xml:space="preserve">  на сумму </w:t>
      </w:r>
      <w:r>
        <w:rPr>
          <w:rFonts w:ascii="Times New Roman" w:hAnsi="Times New Roman" w:cs="Times New Roman"/>
          <w:b/>
          <w:sz w:val="26"/>
          <w:szCs w:val="26"/>
        </w:rPr>
        <w:t>889,698</w:t>
      </w:r>
      <w:r>
        <w:rPr>
          <w:rFonts w:ascii="Times New Roman" w:hAnsi="Times New Roman" w:cs="Times New Roman"/>
          <w:b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76 коп.</w:t>
      </w:r>
      <w:r>
        <w:rPr>
          <w:rFonts w:ascii="Times New Roman" w:hAnsi="Times New Roman" w:cs="Times New Roman"/>
          <w:b/>
          <w:sz w:val="26"/>
          <w:szCs w:val="26"/>
        </w:rPr>
        <w:t xml:space="preserve"> из них-</w:t>
      </w:r>
    </w:p>
    <w:p w:rsidR="00ED652D" w:rsidRDefault="00ED652D" w:rsidP="00ED65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Денежный вклад жителей на сумму   </w:t>
      </w:r>
      <w:r>
        <w:rPr>
          <w:rFonts w:ascii="Times New Roman" w:hAnsi="Times New Roman" w:cs="Times New Roman"/>
          <w:b/>
          <w:sz w:val="26"/>
          <w:szCs w:val="26"/>
        </w:rPr>
        <w:t>50000</w:t>
      </w:r>
      <w:r w:rsidRPr="00446A16">
        <w:rPr>
          <w:rFonts w:ascii="Times New Roman" w:hAnsi="Times New Roman" w:cs="Times New Roman"/>
          <w:b/>
          <w:sz w:val="26"/>
          <w:szCs w:val="26"/>
        </w:rPr>
        <w:t>-00</w:t>
      </w:r>
      <w:r>
        <w:rPr>
          <w:rFonts w:ascii="Times New Roman" w:hAnsi="Times New Roman" w:cs="Times New Roman"/>
          <w:b/>
          <w:sz w:val="26"/>
          <w:szCs w:val="26"/>
        </w:rPr>
        <w:t xml:space="preserve"> рублей , что составляет 500</w:t>
      </w:r>
      <w:r>
        <w:rPr>
          <w:rFonts w:ascii="Times New Roman" w:hAnsi="Times New Roman" w:cs="Times New Roman"/>
          <w:b/>
          <w:sz w:val="26"/>
          <w:szCs w:val="26"/>
        </w:rPr>
        <w:t xml:space="preserve"> рублей с домовладения.</w:t>
      </w:r>
    </w:p>
    <w:p w:rsidR="00ED652D" w:rsidRDefault="00ED652D" w:rsidP="00ED65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Средства местного бюджета- </w:t>
      </w:r>
      <w:r>
        <w:rPr>
          <w:rFonts w:ascii="Times New Roman" w:hAnsi="Times New Roman" w:cs="Times New Roman"/>
          <w:b/>
          <w:sz w:val="26"/>
          <w:szCs w:val="26"/>
        </w:rPr>
        <w:t>130000</w:t>
      </w:r>
      <w:r w:rsidRPr="00446A16">
        <w:rPr>
          <w:rFonts w:ascii="Times New Roman" w:hAnsi="Times New Roman" w:cs="Times New Roman"/>
          <w:b/>
          <w:sz w:val="26"/>
          <w:szCs w:val="26"/>
        </w:rPr>
        <w:t>-00</w:t>
      </w:r>
      <w:r>
        <w:rPr>
          <w:rFonts w:ascii="Times New Roman" w:hAnsi="Times New Roman" w:cs="Times New Roman"/>
          <w:b/>
          <w:sz w:val="26"/>
          <w:szCs w:val="26"/>
        </w:rPr>
        <w:t xml:space="preserve"> рублей.</w:t>
      </w:r>
    </w:p>
    <w:p w:rsidR="00ED652D" w:rsidRPr="00C81839" w:rsidRDefault="00ED652D" w:rsidP="00ED65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Средства предпринимателей – 9698 рублей 76 коп.</w:t>
      </w:r>
      <w:bookmarkStart w:id="0" w:name="_GoBack"/>
      <w:bookmarkEnd w:id="0"/>
    </w:p>
    <w:p w:rsidR="00ED652D" w:rsidRDefault="00ED652D" w:rsidP="00ED652D"/>
    <w:p w:rsidR="00C34A31" w:rsidRDefault="00C34A31"/>
    <w:sectPr w:rsidR="00C3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2D"/>
    <w:rsid w:val="00C34A31"/>
    <w:rsid w:val="00E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Home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2019-02-04T10:02:00Z</dcterms:created>
  <dcterms:modified xsi:type="dcterms:W3CDTF">2019-02-04T10:06:00Z</dcterms:modified>
</cp:coreProperties>
</file>